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FF5" w:rsidRPr="002E6FF5" w:rsidRDefault="002E6FF5" w:rsidP="002E6FF5">
      <w:pPr>
        <w:shd w:val="clear" w:color="auto" w:fill="FFFFFF"/>
        <w:spacing w:after="0" w:line="360" w:lineRule="auto"/>
        <w:ind w:left="5103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Приложение № 1</w:t>
      </w:r>
    </w:p>
    <w:p w:rsidR="002E6FF5" w:rsidRPr="002E6FF5" w:rsidRDefault="002E6FF5" w:rsidP="002E6FF5">
      <w:pPr>
        <w:shd w:val="clear" w:color="auto" w:fill="FFFFFF"/>
        <w:spacing w:after="0" w:line="360" w:lineRule="auto"/>
        <w:ind w:left="5103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 приказу МБУК БМЦРБ</w:t>
      </w:r>
    </w:p>
    <w:p w:rsidR="002E6FF5" w:rsidRDefault="002E6FF5" w:rsidP="002E6FF5">
      <w:pPr>
        <w:shd w:val="clear" w:color="auto" w:fill="FFFFFF"/>
        <w:spacing w:after="0" w:line="360" w:lineRule="auto"/>
        <w:ind w:left="5103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2E6FF5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</w:t>
      </w:r>
      <w:r w:rsidR="00F107AC" w:rsidRPr="00F107AC">
        <w:rPr>
          <w:rFonts w:ascii="Times New Roman" w:eastAsia="Times New Roman" w:hAnsi="Times New Roman" w:cs="Times New Roman"/>
          <w:color w:val="1A1A1A"/>
          <w:sz w:val="24"/>
          <w:szCs w:val="24"/>
          <w:u w:val="single"/>
          <w:lang w:eastAsia="ru-RU"/>
        </w:rPr>
        <w:t>31.01.2024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</w:t>
      </w:r>
      <w:r w:rsidR="007166CE" w:rsidRPr="002E6FF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№</w:t>
      </w:r>
      <w:r w:rsidR="007166CE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 xml:space="preserve"> </w:t>
      </w:r>
      <w:r w:rsidR="007166CE" w:rsidRPr="002E6FF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_</w:t>
      </w:r>
      <w:r w:rsidR="00F107AC">
        <w:rPr>
          <w:rFonts w:ascii="Helvetica" w:eastAsia="Times New Roman" w:hAnsi="Helvetica" w:cs="Helvetica"/>
          <w:color w:val="1A1A1A"/>
          <w:sz w:val="23"/>
          <w:szCs w:val="23"/>
          <w:u w:val="single"/>
          <w:lang w:eastAsia="ru-RU"/>
        </w:rPr>
        <w:t>13-0</w:t>
      </w:r>
      <w:bookmarkStart w:id="0" w:name="_GoBack"/>
      <w:bookmarkEnd w:id="0"/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____</w:t>
      </w:r>
    </w:p>
    <w:p w:rsidR="002E6FF5" w:rsidRPr="00FD3FB9" w:rsidRDefault="002E6FF5" w:rsidP="002E6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2E6FF5" w:rsidRPr="00FD3FB9" w:rsidRDefault="002E6FF5" w:rsidP="002E6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 xml:space="preserve">о проведении районного конкурса </w:t>
      </w:r>
    </w:p>
    <w:p w:rsidR="00BE4B16" w:rsidRPr="00FD3FB9" w:rsidRDefault="002E6FF5" w:rsidP="002E6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«</w:t>
      </w:r>
      <w:r w:rsidR="00111C92">
        <w:rPr>
          <w:rFonts w:ascii="Times New Roman" w:hAnsi="Times New Roman" w:cs="Times New Roman"/>
          <w:b/>
          <w:sz w:val="24"/>
          <w:szCs w:val="24"/>
        </w:rPr>
        <w:t xml:space="preserve">Любимой библиотеке – 100!», </w:t>
      </w:r>
    </w:p>
    <w:p w:rsidR="002E6FF5" w:rsidRDefault="002E6FF5" w:rsidP="002E6F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6FF5" w:rsidRPr="00FD3FB9" w:rsidRDefault="002E6FF5" w:rsidP="002E6F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2E6FF5" w:rsidRDefault="002E6FF5" w:rsidP="00485A8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Настоящее Положение определяет порядок организации и проведения районного конкурса «</w:t>
      </w:r>
      <w:r w:rsidR="00111C92" w:rsidRPr="00111C92">
        <w:rPr>
          <w:rFonts w:ascii="Times New Roman" w:hAnsi="Times New Roman" w:cs="Times New Roman"/>
          <w:sz w:val="24"/>
          <w:szCs w:val="24"/>
        </w:rPr>
        <w:t>Любимой библиотеке – 100!</w:t>
      </w:r>
      <w:r>
        <w:rPr>
          <w:rFonts w:ascii="Times New Roman" w:hAnsi="Times New Roman" w:cs="Times New Roman"/>
          <w:sz w:val="24"/>
          <w:szCs w:val="24"/>
        </w:rPr>
        <w:t>» (далее – Конкурс).</w:t>
      </w:r>
    </w:p>
    <w:p w:rsidR="002E6FF5" w:rsidRDefault="002E6FF5" w:rsidP="00485A8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="00111C92">
        <w:rPr>
          <w:rFonts w:ascii="Times New Roman" w:hAnsi="Times New Roman" w:cs="Times New Roman"/>
          <w:sz w:val="24"/>
          <w:szCs w:val="24"/>
        </w:rPr>
        <w:t>Конкурс проводится в связи со 100-летним юбилеем МБУК БМЦРБ</w:t>
      </w:r>
    </w:p>
    <w:p w:rsidR="002E6FF5" w:rsidRDefault="002E6FF5" w:rsidP="00485A8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Организатор конкурса МБУК Богучанская межпоселенческая Центральная районная библиотека.</w:t>
      </w:r>
    </w:p>
    <w:p w:rsidR="002E6FF5" w:rsidRDefault="002E6FF5" w:rsidP="00485A8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="00111C92">
        <w:rPr>
          <w:rFonts w:ascii="Times New Roman" w:hAnsi="Times New Roman" w:cs="Times New Roman"/>
          <w:sz w:val="24"/>
          <w:szCs w:val="24"/>
        </w:rPr>
        <w:t>Конкурс преследует творческие цели</w:t>
      </w:r>
    </w:p>
    <w:p w:rsidR="00111C92" w:rsidRDefault="00111C92" w:rsidP="00485A8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Настоящее Положение предоставляется для ознакомления всем заинтересованным лицам, претендующим на участие в Конкурсе.</w:t>
      </w:r>
    </w:p>
    <w:p w:rsidR="007166CE" w:rsidRDefault="007166CE" w:rsidP="00485A8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Настоящее Положение публикуется в открытом доступе на официальном сайте МБУК БМЦРБ</w:t>
      </w:r>
      <w:r w:rsidR="00980A1E">
        <w:rPr>
          <w:rFonts w:ascii="Times New Roman" w:hAnsi="Times New Roman" w:cs="Times New Roman"/>
          <w:sz w:val="24"/>
          <w:szCs w:val="24"/>
        </w:rPr>
        <w:t>, в разделе «Методическая служба»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85A86" w:rsidRDefault="00485A86" w:rsidP="00485A8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1C92" w:rsidRDefault="00111C92" w:rsidP="00485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Цели и задачи</w:t>
      </w:r>
    </w:p>
    <w:p w:rsid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Укрепить связи библиотеки с читательским сообществом</w:t>
      </w:r>
    </w:p>
    <w:p w:rsid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Поднять престиж библиотеки в общественной и культурной значимости района</w:t>
      </w:r>
    </w:p>
    <w:p w:rsid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Повысить творческую активность читателей</w:t>
      </w:r>
    </w:p>
    <w:p w:rsidR="00111C92" w:rsidRP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Повышение статуса книги, чтения, библиотеки</w:t>
      </w:r>
    </w:p>
    <w:p w:rsidR="00111C92" w:rsidRDefault="00111C92" w:rsidP="00485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C92" w:rsidRDefault="00111C92" w:rsidP="00485A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3.Условия и порядок проведения Конкурса</w:t>
      </w:r>
    </w:p>
    <w:p w:rsid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Конкурс проводится с 01.02.2024г. по 01.11.2024г.</w:t>
      </w:r>
    </w:p>
    <w:p w:rsid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Участником Конкурса может стать любой житель района в возрасте от 15 </w:t>
      </w:r>
      <w:r w:rsidR="00980A1E">
        <w:rPr>
          <w:rFonts w:ascii="Times New Roman" w:hAnsi="Times New Roman" w:cs="Times New Roman"/>
          <w:sz w:val="24"/>
          <w:szCs w:val="24"/>
        </w:rPr>
        <w:t>и старше.</w:t>
      </w:r>
    </w:p>
    <w:p w:rsidR="007166CE" w:rsidRDefault="007166CE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Один </w:t>
      </w:r>
      <w:r w:rsidR="00980A1E">
        <w:rPr>
          <w:rFonts w:ascii="Times New Roman" w:hAnsi="Times New Roman" w:cs="Times New Roman"/>
          <w:sz w:val="24"/>
          <w:szCs w:val="24"/>
        </w:rPr>
        <w:t>участник</w:t>
      </w:r>
      <w:r>
        <w:rPr>
          <w:rFonts w:ascii="Times New Roman" w:hAnsi="Times New Roman" w:cs="Times New Roman"/>
          <w:sz w:val="24"/>
          <w:szCs w:val="24"/>
        </w:rPr>
        <w:t xml:space="preserve"> может принять участие в одной или нескольких номинаци</w:t>
      </w:r>
      <w:r w:rsidR="00980A1E">
        <w:rPr>
          <w:rFonts w:ascii="Times New Roman" w:hAnsi="Times New Roman" w:cs="Times New Roman"/>
          <w:sz w:val="24"/>
          <w:szCs w:val="24"/>
        </w:rPr>
        <w:t>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0A1E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онкурса.</w:t>
      </w:r>
    </w:p>
    <w:p w:rsidR="007166CE" w:rsidRDefault="007166CE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Присылая свои произведения </w:t>
      </w:r>
      <w:r w:rsidR="00980A1E">
        <w:rPr>
          <w:rFonts w:ascii="Times New Roman" w:hAnsi="Times New Roman" w:cs="Times New Roman"/>
          <w:sz w:val="24"/>
          <w:szCs w:val="24"/>
        </w:rPr>
        <w:t>участник</w:t>
      </w:r>
      <w:r>
        <w:rPr>
          <w:rFonts w:ascii="Times New Roman" w:hAnsi="Times New Roman" w:cs="Times New Roman"/>
          <w:sz w:val="24"/>
          <w:szCs w:val="24"/>
        </w:rPr>
        <w:t xml:space="preserve"> гарантиру</w:t>
      </w:r>
      <w:r w:rsidR="00980A1E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т, что все авторские права на эти произведения принадлежат именно</w:t>
      </w:r>
      <w:r w:rsidR="00980A1E">
        <w:rPr>
          <w:rFonts w:ascii="Times New Roman" w:hAnsi="Times New Roman" w:cs="Times New Roman"/>
          <w:sz w:val="24"/>
          <w:szCs w:val="24"/>
        </w:rPr>
        <w:t xml:space="preserve"> ему</w:t>
      </w:r>
      <w:r>
        <w:rPr>
          <w:rFonts w:ascii="Times New Roman" w:hAnsi="Times New Roman" w:cs="Times New Roman"/>
          <w:sz w:val="24"/>
          <w:szCs w:val="24"/>
        </w:rPr>
        <w:t xml:space="preserve">. Организаторы Конкурса не несут ответственности за нарушения авторских или иных прав на конкурсные работы, возникшие по вине участников Конкурса. </w:t>
      </w:r>
    </w:p>
    <w:p w:rsidR="007166CE" w:rsidRDefault="007166CE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К конкурсной работе должна быть приложена </w:t>
      </w:r>
      <w:r w:rsidR="00980A1E">
        <w:rPr>
          <w:rFonts w:ascii="Times New Roman" w:hAnsi="Times New Roman" w:cs="Times New Roman"/>
          <w:sz w:val="24"/>
          <w:szCs w:val="24"/>
        </w:rPr>
        <w:t>заявка</w:t>
      </w:r>
      <w:r>
        <w:rPr>
          <w:rFonts w:ascii="Times New Roman" w:hAnsi="Times New Roman" w:cs="Times New Roman"/>
          <w:sz w:val="24"/>
          <w:szCs w:val="24"/>
        </w:rPr>
        <w:t xml:space="preserve"> участника</w:t>
      </w:r>
      <w:r w:rsidR="00980A1E">
        <w:rPr>
          <w:rFonts w:ascii="Times New Roman" w:hAnsi="Times New Roman" w:cs="Times New Roman"/>
          <w:sz w:val="24"/>
          <w:szCs w:val="24"/>
        </w:rPr>
        <w:t xml:space="preserve"> (см.</w:t>
      </w:r>
      <w:r w:rsidR="00313878">
        <w:rPr>
          <w:rFonts w:ascii="Times New Roman" w:hAnsi="Times New Roman" w:cs="Times New Roman"/>
          <w:sz w:val="24"/>
          <w:szCs w:val="24"/>
        </w:rPr>
        <w:t xml:space="preserve"> </w:t>
      </w:r>
      <w:r w:rsidR="00980A1E">
        <w:rPr>
          <w:rFonts w:ascii="Times New Roman" w:hAnsi="Times New Roman" w:cs="Times New Roman"/>
          <w:sz w:val="24"/>
          <w:szCs w:val="24"/>
        </w:rPr>
        <w:t>Приложение № 3)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7166C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Предостави</w:t>
      </w:r>
      <w:r w:rsidR="00980A1E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свою работу на Конкурс</w:t>
      </w:r>
      <w:r w:rsidR="00980A1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участники автоматически дают согласие на ее размещение в Интернет пространстве.</w:t>
      </w:r>
    </w:p>
    <w:p w:rsidR="00111C92" w:rsidRDefault="00111C92" w:rsidP="00111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7166C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МБУК БМЦРБ оставляет за собой право использования лучших работ</w:t>
      </w:r>
    </w:p>
    <w:p w:rsidR="007166CE" w:rsidRPr="007166CE" w:rsidRDefault="007166CE" w:rsidP="007166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66CE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313878" w:rsidRPr="007166CE">
        <w:rPr>
          <w:rFonts w:ascii="Times New Roman" w:hAnsi="Times New Roman" w:cs="Times New Roman"/>
          <w:b/>
          <w:sz w:val="24"/>
          <w:szCs w:val="24"/>
        </w:rPr>
        <w:t xml:space="preserve">Номинации </w:t>
      </w:r>
      <w:r w:rsidR="00313878">
        <w:rPr>
          <w:rFonts w:ascii="Times New Roman" w:hAnsi="Times New Roman" w:cs="Times New Roman"/>
          <w:b/>
          <w:sz w:val="24"/>
          <w:szCs w:val="24"/>
        </w:rPr>
        <w:t>и</w:t>
      </w:r>
      <w:r w:rsidR="000B52AF">
        <w:rPr>
          <w:rFonts w:ascii="Times New Roman" w:hAnsi="Times New Roman" w:cs="Times New Roman"/>
          <w:b/>
          <w:sz w:val="24"/>
          <w:szCs w:val="24"/>
        </w:rPr>
        <w:t xml:space="preserve"> тематика к</w:t>
      </w:r>
      <w:r w:rsidRPr="007166CE">
        <w:rPr>
          <w:rFonts w:ascii="Times New Roman" w:hAnsi="Times New Roman" w:cs="Times New Roman"/>
          <w:b/>
          <w:sz w:val="24"/>
          <w:szCs w:val="24"/>
        </w:rPr>
        <w:t>онкурс</w:t>
      </w:r>
      <w:r w:rsidR="000B52AF">
        <w:rPr>
          <w:rFonts w:ascii="Times New Roman" w:hAnsi="Times New Roman" w:cs="Times New Roman"/>
          <w:b/>
          <w:sz w:val="24"/>
          <w:szCs w:val="24"/>
        </w:rPr>
        <w:t>ных работ</w:t>
      </w:r>
      <w:r w:rsidRPr="007166CE">
        <w:rPr>
          <w:rFonts w:ascii="Times New Roman" w:hAnsi="Times New Roman" w:cs="Times New Roman"/>
          <w:b/>
          <w:sz w:val="24"/>
          <w:szCs w:val="24"/>
        </w:rPr>
        <w:t>:</w:t>
      </w:r>
    </w:p>
    <w:p w:rsidR="000B52AF" w:rsidRDefault="00801F9C" w:rsidP="000B5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7166CE">
        <w:rPr>
          <w:rFonts w:ascii="Times New Roman" w:hAnsi="Times New Roman" w:cs="Times New Roman"/>
          <w:sz w:val="24"/>
          <w:szCs w:val="24"/>
        </w:rPr>
        <w:t xml:space="preserve">1. </w:t>
      </w:r>
      <w:r w:rsidR="000B52AF">
        <w:rPr>
          <w:rFonts w:ascii="Times New Roman" w:hAnsi="Times New Roman" w:cs="Times New Roman"/>
          <w:sz w:val="24"/>
          <w:szCs w:val="24"/>
        </w:rPr>
        <w:t>На Конкурс принимаются работы в номинациях:</w:t>
      </w:r>
    </w:p>
    <w:p w:rsidR="007166CE" w:rsidRDefault="00801F9C" w:rsidP="00801F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B52AF">
        <w:rPr>
          <w:rFonts w:ascii="Times New Roman" w:hAnsi="Times New Roman" w:cs="Times New Roman"/>
          <w:sz w:val="24"/>
          <w:szCs w:val="24"/>
        </w:rPr>
        <w:t>«</w:t>
      </w:r>
      <w:r w:rsidR="007166CE">
        <w:rPr>
          <w:rFonts w:ascii="Times New Roman" w:hAnsi="Times New Roman" w:cs="Times New Roman"/>
          <w:sz w:val="24"/>
          <w:szCs w:val="24"/>
        </w:rPr>
        <w:t xml:space="preserve">Расскажу с любовью я о библиотеке» - литературное творчество (стихотворение, рассказ, эссе, очерки и другие произведения малого литературного жанра, посвященные библиотеке, библиотекарям, книге, чтению). Литературные произведения малого жанра предоставляются в электронной и печатной форме. Объем творческой работы не более 2-х страниц шрифтом </w:t>
      </w:r>
      <w:proofErr w:type="spellStart"/>
      <w:r w:rsidR="007166CE" w:rsidRPr="007166CE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="007166CE" w:rsidRPr="00716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66CE" w:rsidRPr="007166CE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="007166CE" w:rsidRPr="00716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66CE" w:rsidRPr="007166CE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="007166CE">
        <w:rPr>
          <w:rFonts w:ascii="Times New Roman" w:hAnsi="Times New Roman" w:cs="Times New Roman"/>
          <w:sz w:val="24"/>
          <w:szCs w:val="24"/>
        </w:rPr>
        <w:t>, размером 14.</w:t>
      </w:r>
    </w:p>
    <w:p w:rsidR="007166CE" w:rsidRDefault="00801F9C" w:rsidP="00801F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«Чтение в радость» - декоративно-прикладное и изобразительное творчество (различные техники рукоделия</w:t>
      </w:r>
      <w:r w:rsidR="00FC472F">
        <w:rPr>
          <w:rFonts w:ascii="Times New Roman" w:hAnsi="Times New Roman" w:cs="Times New Roman"/>
          <w:sz w:val="24"/>
          <w:szCs w:val="24"/>
        </w:rPr>
        <w:t xml:space="preserve"> и художественного творчества – макраме, оригами, вязание, </w:t>
      </w:r>
      <w:proofErr w:type="spellStart"/>
      <w:r w:rsidR="00FC472F">
        <w:rPr>
          <w:rFonts w:ascii="Times New Roman" w:hAnsi="Times New Roman" w:cs="Times New Roman"/>
          <w:sz w:val="24"/>
          <w:szCs w:val="24"/>
        </w:rPr>
        <w:t>бисероплетение</w:t>
      </w:r>
      <w:proofErr w:type="spellEnd"/>
      <w:r w:rsidR="00FC472F">
        <w:rPr>
          <w:rFonts w:ascii="Times New Roman" w:hAnsi="Times New Roman" w:cs="Times New Roman"/>
          <w:sz w:val="24"/>
          <w:szCs w:val="24"/>
        </w:rPr>
        <w:t>, керамика, рисунки, графика и мн. Другое, передающее отношение к книге, чтению, библиотеке. Каждая работа должна иметь свое название, указывается техника исполнения работы.</w:t>
      </w:r>
    </w:p>
    <w:p w:rsidR="00FC472F" w:rsidRDefault="00FC472F" w:rsidP="00801F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«Я с книгой открываю мир» - авторские фотоработы (о взаимоотношениях человека и книги, об эмоциях человека в процессе чтения, о необычном оформлении книги, </w:t>
      </w:r>
      <w:r>
        <w:rPr>
          <w:rFonts w:ascii="Times New Roman" w:hAnsi="Times New Roman" w:cs="Times New Roman"/>
          <w:sz w:val="24"/>
          <w:szCs w:val="24"/>
        </w:rPr>
        <w:lastRenderedPageBreak/>
        <w:t>приветствуются юмо</w:t>
      </w:r>
      <w:r w:rsidR="00980A1E">
        <w:rPr>
          <w:rFonts w:ascii="Times New Roman" w:hAnsi="Times New Roman" w:cs="Times New Roman"/>
          <w:sz w:val="24"/>
          <w:szCs w:val="24"/>
        </w:rPr>
        <w:t>ристические и забавные снимки, с</w:t>
      </w:r>
      <w:r>
        <w:rPr>
          <w:rFonts w:ascii="Times New Roman" w:hAnsi="Times New Roman" w:cs="Times New Roman"/>
          <w:sz w:val="24"/>
          <w:szCs w:val="24"/>
        </w:rPr>
        <w:t xml:space="preserve">вязанные с книгой и чтением. Формат фотографии не более размера А4. Фотография должна иметь название, количество фотографий от 1 участника не более 2-х. </w:t>
      </w:r>
    </w:p>
    <w:p w:rsidR="00485A86" w:rsidRPr="007166CE" w:rsidRDefault="00485A86" w:rsidP="002E6FF5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AD3A1B" w:rsidRPr="009052F5" w:rsidRDefault="00FC472F" w:rsidP="00AD3A1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52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AD3A1B" w:rsidRPr="009052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9052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Подведение итогов, награждение победителей</w:t>
      </w:r>
      <w:r w:rsidR="00AD3A1B" w:rsidRPr="009052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Конкурса</w:t>
      </w:r>
    </w:p>
    <w:p w:rsidR="00AD3A1B" w:rsidRPr="009052F5" w:rsidRDefault="009052F5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52F5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AD3A1B" w:rsidRPr="009052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.1. </w:t>
      </w:r>
      <w:r w:rsidRPr="009052F5">
        <w:rPr>
          <w:rFonts w:ascii="Times New Roman" w:hAnsi="Times New Roman" w:cs="Times New Roman"/>
          <w:color w:val="000000" w:themeColor="text1"/>
          <w:sz w:val="24"/>
          <w:szCs w:val="24"/>
        </w:rPr>
        <w:t>Для проведения Конкурса создается оргкомитет с функциями жюри</w:t>
      </w:r>
      <w:r w:rsidR="00980A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(см. Приложение № 2)</w:t>
      </w:r>
      <w:r w:rsidRPr="009052F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052F5" w:rsidRDefault="009052F5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52F5">
        <w:rPr>
          <w:rFonts w:ascii="Times New Roman" w:hAnsi="Times New Roman" w:cs="Times New Roman"/>
          <w:color w:val="000000" w:themeColor="text1"/>
          <w:sz w:val="24"/>
          <w:szCs w:val="24"/>
        </w:rPr>
        <w:t>5.2. Оргкомитет осуществляет прием и оценку творческих работ, подводит итоги и определяет победителей в соответствии с критериями и требованиями к предоставленным материалам</w:t>
      </w:r>
      <w:r w:rsidR="00097A5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97A55" w:rsidRDefault="00097A55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- четкость авторской идеи,</w:t>
      </w:r>
    </w:p>
    <w:p w:rsidR="00097A55" w:rsidRDefault="00097A55" w:rsidP="00097A5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-оригинальность, нестандартность, новизна в подаче материала,</w:t>
      </w:r>
    </w:p>
    <w:p w:rsidR="00097A55" w:rsidRDefault="00097A55" w:rsidP="00097A5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- литературно-художественные достоинства,</w:t>
      </w:r>
    </w:p>
    <w:p w:rsidR="00097A55" w:rsidRDefault="00097A55" w:rsidP="00097A5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- глубина эмоционального и эстетического воздействия.</w:t>
      </w:r>
    </w:p>
    <w:p w:rsidR="009052F5" w:rsidRDefault="009052F5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5.3. В каждой номинации определяется один победитель. Жюри оставляет за собой право в случае необходимости увеличить количество призовых мест.</w:t>
      </w:r>
    </w:p>
    <w:p w:rsidR="009052F5" w:rsidRDefault="009052F5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5.4. Лучшие творческие работы размещаются на странице ВКонтакте.</w:t>
      </w:r>
    </w:p>
    <w:p w:rsidR="009052F5" w:rsidRPr="00097A55" w:rsidRDefault="009052F5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5.5. </w:t>
      </w:r>
      <w:r w:rsidRPr="00097A55">
        <w:rPr>
          <w:rFonts w:ascii="Times New Roman" w:hAnsi="Times New Roman" w:cs="Times New Roman"/>
          <w:color w:val="000000" w:themeColor="text1"/>
          <w:sz w:val="24"/>
          <w:szCs w:val="24"/>
        </w:rPr>
        <w:t>Победители Конкурса в каждой номинации награждаются дипломами и подарками.</w:t>
      </w:r>
    </w:p>
    <w:p w:rsidR="009052F5" w:rsidRPr="00097A55" w:rsidRDefault="009052F5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97A55">
        <w:rPr>
          <w:rFonts w:ascii="Times New Roman" w:hAnsi="Times New Roman" w:cs="Times New Roman"/>
          <w:color w:val="000000" w:themeColor="text1"/>
          <w:sz w:val="24"/>
          <w:szCs w:val="24"/>
        </w:rPr>
        <w:t>5.6. Церемония награждения победителей состоится 17 ноября 2024 года в Центральной районной библиотеке</w:t>
      </w:r>
      <w:r w:rsidR="00097A5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052F5" w:rsidRDefault="00097A55" w:rsidP="00097A55">
      <w:pPr>
        <w:spacing w:before="120"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097A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Дополнительная информация</w:t>
      </w:r>
    </w:p>
    <w:p w:rsidR="00AD3A1B" w:rsidRPr="00980A1E" w:rsidRDefault="00097A55" w:rsidP="00485A86">
      <w:pPr>
        <w:spacing w:before="120"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97A55">
        <w:rPr>
          <w:rFonts w:ascii="Times New Roman" w:hAnsi="Times New Roman" w:cs="Times New Roman"/>
          <w:color w:val="000000" w:themeColor="text1"/>
          <w:sz w:val="24"/>
          <w:szCs w:val="24"/>
        </w:rPr>
        <w:t>6.1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AD3A1B">
        <w:rPr>
          <w:rFonts w:ascii="Times New Roman" w:hAnsi="Times New Roman" w:cs="Times New Roman"/>
          <w:sz w:val="24"/>
          <w:szCs w:val="24"/>
        </w:rPr>
        <w:t>Конкурсные заявки</w:t>
      </w:r>
      <w:r>
        <w:rPr>
          <w:rFonts w:ascii="Times New Roman" w:hAnsi="Times New Roman" w:cs="Times New Roman"/>
          <w:sz w:val="24"/>
          <w:szCs w:val="24"/>
        </w:rPr>
        <w:t xml:space="preserve"> и работы высылаются </w:t>
      </w:r>
      <w:r w:rsidR="00AD3A1B">
        <w:rPr>
          <w:rFonts w:ascii="Times New Roman" w:hAnsi="Times New Roman" w:cs="Times New Roman"/>
          <w:sz w:val="24"/>
          <w:szCs w:val="24"/>
        </w:rPr>
        <w:t xml:space="preserve">на электронную почту </w:t>
      </w:r>
      <w:hyperlink r:id="rId4" w:history="1"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bog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_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biblioteka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@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mail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.</w:t>
        </w:r>
        <w:r w:rsidR="00AD3A1B" w:rsidRPr="00980A1E">
          <w:rPr>
            <w:rStyle w:val="a3"/>
            <w:rFonts w:ascii="Times New Roman" w:hAnsi="Times New Roman" w:cs="Times New Roman"/>
            <w:sz w:val="24"/>
            <w:szCs w:val="24"/>
            <w:u w:val="none"/>
            <w:lang w:val="en-US"/>
          </w:rPr>
          <w:t>ru</w:t>
        </w:r>
      </w:hyperlink>
      <w:r w:rsidR="00AD3A1B" w:rsidRPr="00980A1E">
        <w:rPr>
          <w:rFonts w:ascii="Times New Roman" w:hAnsi="Times New Roman" w:cs="Times New Roman"/>
          <w:sz w:val="24"/>
          <w:szCs w:val="24"/>
        </w:rPr>
        <w:t xml:space="preserve"> с пометкой «</w:t>
      </w:r>
      <w:r w:rsidRPr="00980A1E">
        <w:rPr>
          <w:rFonts w:ascii="Times New Roman" w:hAnsi="Times New Roman" w:cs="Times New Roman"/>
          <w:sz w:val="24"/>
          <w:szCs w:val="24"/>
        </w:rPr>
        <w:t>Любимой библиотеке – 100!»</w:t>
      </w:r>
      <w:r w:rsidR="00AD3A1B" w:rsidRPr="00980A1E">
        <w:rPr>
          <w:rFonts w:ascii="Times New Roman" w:hAnsi="Times New Roman" w:cs="Times New Roman"/>
          <w:sz w:val="24"/>
          <w:szCs w:val="24"/>
        </w:rPr>
        <w:t>.</w:t>
      </w:r>
    </w:p>
    <w:p w:rsidR="00AD3A1B" w:rsidRDefault="00097A55" w:rsidP="00485A86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D3A1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AD3A1B">
        <w:rPr>
          <w:rFonts w:ascii="Times New Roman" w:hAnsi="Times New Roman" w:cs="Times New Roman"/>
          <w:sz w:val="24"/>
          <w:szCs w:val="24"/>
        </w:rPr>
        <w:t>. Конкурсные заявки и материалы не возвращаются.</w:t>
      </w:r>
    </w:p>
    <w:p w:rsidR="003F6BC5" w:rsidRPr="00AD3A1B" w:rsidRDefault="00097A55" w:rsidP="00097A55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</w:t>
      </w:r>
      <w:r w:rsidR="00AD3A1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Телефон для справок: 8</w:t>
      </w:r>
      <w:r w:rsidR="00980A1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39162</w:t>
      </w:r>
      <w:r w:rsidR="00980A1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22986, координаторы Конкурса: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Елена Петровна,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зав.отделом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обслуживания, Сгибнева Анна Михайловна, библиотекарь.</w:t>
      </w:r>
    </w:p>
    <w:p w:rsidR="00F41EBF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</w:p>
    <w:p w:rsidR="00097A55" w:rsidRDefault="00097A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41EBF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</w:p>
    <w:p w:rsidR="00485A86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:rsidR="00F41EBF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Положению о проведении</w:t>
      </w:r>
    </w:p>
    <w:p w:rsidR="00F41EBF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районного конкурса</w:t>
      </w:r>
    </w:p>
    <w:p w:rsidR="00F41EBF" w:rsidRDefault="00F41EBF" w:rsidP="000D0E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6FF5" w:rsidRPr="00FD3FB9" w:rsidRDefault="000D0E97" w:rsidP="00F41E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Состав оргкомитета и Жюри Конкурса</w:t>
      </w:r>
    </w:p>
    <w:p w:rsidR="00F41EBF" w:rsidRDefault="00F41EBF" w:rsidP="00F41E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D0E97" w:rsidRDefault="000D0E97" w:rsidP="00F41E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Веремей Татьяна Моисеевна – директор МБУК БМЦРБ</w:t>
      </w:r>
    </w:p>
    <w:p w:rsidR="000D0E97" w:rsidRDefault="000D0E97" w:rsidP="00F41E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Сунцова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Наталья Андреевна – зав. методическим сектором,</w:t>
      </w:r>
    </w:p>
    <w:p w:rsidR="000D0E97" w:rsidRDefault="000D0E97" w:rsidP="00F41E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Михалёва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Светлана Юрьевна – зав. Детской библиотекой,</w:t>
      </w:r>
    </w:p>
    <w:p w:rsidR="000D0E97" w:rsidRDefault="000D0E97" w:rsidP="00F41E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Елена Петровна – зав. отделом обслуживания,</w:t>
      </w:r>
    </w:p>
    <w:p w:rsidR="000D0E97" w:rsidRDefault="00097A55" w:rsidP="00F41E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Сгибнева Анна Михайловна</w:t>
      </w:r>
      <w:r w:rsidR="000D0E97">
        <w:rPr>
          <w:rFonts w:ascii="Times New Roman" w:hAnsi="Times New Roman" w:cs="Times New Roman"/>
          <w:sz w:val="24"/>
          <w:szCs w:val="24"/>
        </w:rPr>
        <w:t xml:space="preserve"> – библиотекарь</w:t>
      </w:r>
      <w:r w:rsidR="00485A86">
        <w:rPr>
          <w:rFonts w:ascii="Times New Roman" w:hAnsi="Times New Roman" w:cs="Times New Roman"/>
          <w:sz w:val="24"/>
          <w:szCs w:val="24"/>
        </w:rPr>
        <w:t>.</w:t>
      </w:r>
    </w:p>
    <w:p w:rsidR="000D0E97" w:rsidRPr="002E6FF5" w:rsidRDefault="000D0E97" w:rsidP="000D0E97">
      <w:pPr>
        <w:rPr>
          <w:rFonts w:ascii="Times New Roman" w:hAnsi="Times New Roman" w:cs="Times New Roman"/>
          <w:sz w:val="24"/>
          <w:szCs w:val="24"/>
        </w:rPr>
      </w:pPr>
    </w:p>
    <w:sectPr w:rsidR="000D0E97" w:rsidRPr="002E6FF5" w:rsidSect="00F41EBF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AC9"/>
    <w:rsid w:val="00097A55"/>
    <w:rsid w:val="000B52AF"/>
    <w:rsid w:val="000D0E97"/>
    <w:rsid w:val="00111C92"/>
    <w:rsid w:val="002E2B8B"/>
    <w:rsid w:val="002E6FF5"/>
    <w:rsid w:val="00313878"/>
    <w:rsid w:val="003F6BC5"/>
    <w:rsid w:val="00485A86"/>
    <w:rsid w:val="00607CC2"/>
    <w:rsid w:val="006274C2"/>
    <w:rsid w:val="007166CE"/>
    <w:rsid w:val="00801F9C"/>
    <w:rsid w:val="008A7643"/>
    <w:rsid w:val="009052F5"/>
    <w:rsid w:val="00980A1E"/>
    <w:rsid w:val="00AD3A1B"/>
    <w:rsid w:val="00BE4B16"/>
    <w:rsid w:val="00CE2AC9"/>
    <w:rsid w:val="00F107AC"/>
    <w:rsid w:val="00F41EBF"/>
    <w:rsid w:val="00F96CFE"/>
    <w:rsid w:val="00FC472F"/>
    <w:rsid w:val="00FD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CAB83"/>
  <w15:chartTrackingRefBased/>
  <w15:docId w15:val="{403B4127-860F-4DA2-8547-7358662E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3A1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07C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7C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4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og_bibliote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cp:lastPrinted>2024-01-29T08:38:00Z</cp:lastPrinted>
  <dcterms:created xsi:type="dcterms:W3CDTF">2024-01-18T02:35:00Z</dcterms:created>
  <dcterms:modified xsi:type="dcterms:W3CDTF">2024-02-06T06:55:00Z</dcterms:modified>
</cp:coreProperties>
</file>