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E24" w:rsidRDefault="00874E24">
      <w:pPr>
        <w:spacing w:line="360" w:lineRule="auto"/>
        <w:jc w:val="center"/>
        <w:rPr>
          <w:rFonts w:ascii="Times New Roman" w:eastAsia="Times New Roman" w:hAnsi="Times New Roman" w:cs="Times New Roman"/>
          <w:sz w:val="24"/>
          <w:szCs w:val="24"/>
        </w:rPr>
      </w:pPr>
    </w:p>
    <w:p w:rsidR="00874E24" w:rsidRDefault="00874E24">
      <w:pPr>
        <w:spacing w:line="360" w:lineRule="auto"/>
        <w:rPr>
          <w:rFonts w:ascii="Times New Roman" w:eastAsia="Times New Roman" w:hAnsi="Times New Roman" w:cs="Times New Roman"/>
          <w:sz w:val="24"/>
          <w:szCs w:val="24"/>
        </w:rPr>
      </w:pPr>
    </w:p>
    <w:p w:rsidR="00874E24" w:rsidRDefault="00874E24">
      <w:pPr>
        <w:jc w:val="center"/>
        <w:rPr>
          <w:rFonts w:ascii="Times New Roman" w:eastAsia="Times New Roman" w:hAnsi="Times New Roman" w:cs="Times New Roman"/>
          <w:sz w:val="24"/>
          <w:szCs w:val="24"/>
        </w:rPr>
      </w:pPr>
    </w:p>
    <w:p w:rsidR="00874E24" w:rsidRDefault="00AB6D9C">
      <w:pPr>
        <w:jc w:val="center"/>
        <w:rPr>
          <w:sz w:val="28"/>
          <w:szCs w:val="28"/>
        </w:rPr>
      </w:pPr>
      <w:r>
        <w:rPr>
          <w:sz w:val="28"/>
          <w:szCs w:val="28"/>
        </w:rPr>
        <w:br/>
      </w:r>
    </w:p>
    <w:p w:rsidR="00874E24" w:rsidRDefault="00874E24">
      <w:pPr>
        <w:jc w:val="center"/>
        <w:rPr>
          <w:sz w:val="28"/>
          <w:szCs w:val="28"/>
        </w:rPr>
      </w:pPr>
    </w:p>
    <w:p w:rsidR="00874E24" w:rsidRDefault="00874E24">
      <w:pPr>
        <w:jc w:val="center"/>
        <w:rPr>
          <w:sz w:val="28"/>
          <w:szCs w:val="28"/>
        </w:rPr>
      </w:pPr>
    </w:p>
    <w:p w:rsidR="00874E24" w:rsidRDefault="00874E24">
      <w:pPr>
        <w:jc w:val="center"/>
        <w:rPr>
          <w:sz w:val="28"/>
          <w:szCs w:val="28"/>
        </w:rPr>
      </w:pPr>
    </w:p>
    <w:p w:rsidR="00874E24" w:rsidRDefault="00874E24">
      <w:pPr>
        <w:jc w:val="center"/>
        <w:rPr>
          <w:sz w:val="28"/>
          <w:szCs w:val="28"/>
        </w:rPr>
      </w:pPr>
    </w:p>
    <w:p w:rsidR="00874E24" w:rsidRDefault="00AB6D9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ОТЧЕТ</w:t>
      </w:r>
    </w:p>
    <w:p w:rsidR="00874E24" w:rsidRDefault="00AB6D9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 выполненных работах по сбору и обобщению информации о качестве условий оказания услуг в организациях культуры Богучанского района Красноярского края </w:t>
      </w:r>
    </w:p>
    <w:p w:rsidR="00874E24" w:rsidRDefault="00874E24">
      <w:pPr>
        <w:jc w:val="center"/>
        <w:rPr>
          <w:sz w:val="28"/>
          <w:szCs w:val="28"/>
        </w:rPr>
      </w:pPr>
    </w:p>
    <w:p w:rsidR="00874E24" w:rsidRDefault="00874E24">
      <w:pPr>
        <w:jc w:val="center"/>
        <w:rPr>
          <w:sz w:val="28"/>
          <w:szCs w:val="28"/>
        </w:rPr>
      </w:pPr>
    </w:p>
    <w:p w:rsidR="00874E24" w:rsidRDefault="00874E24">
      <w:pPr>
        <w:jc w:val="center"/>
        <w:rPr>
          <w:sz w:val="28"/>
          <w:szCs w:val="28"/>
        </w:rPr>
      </w:pPr>
    </w:p>
    <w:p w:rsidR="00874E24" w:rsidRDefault="00874E24">
      <w:pPr>
        <w:jc w:val="center"/>
        <w:rPr>
          <w:sz w:val="28"/>
          <w:szCs w:val="28"/>
        </w:rPr>
      </w:pPr>
    </w:p>
    <w:p w:rsidR="00874E24" w:rsidRDefault="00874E24">
      <w:pPr>
        <w:jc w:val="center"/>
        <w:rPr>
          <w:sz w:val="28"/>
          <w:szCs w:val="28"/>
        </w:rPr>
      </w:pPr>
    </w:p>
    <w:p w:rsidR="00874E24" w:rsidRDefault="00874E24">
      <w:pPr>
        <w:jc w:val="center"/>
        <w:rPr>
          <w:sz w:val="28"/>
          <w:szCs w:val="28"/>
        </w:rPr>
      </w:pPr>
    </w:p>
    <w:p w:rsidR="00874E24" w:rsidRDefault="00874E24">
      <w:pPr>
        <w:jc w:val="center"/>
        <w:rPr>
          <w:sz w:val="28"/>
          <w:szCs w:val="28"/>
        </w:rPr>
      </w:pPr>
    </w:p>
    <w:p w:rsidR="00874E24" w:rsidRDefault="00874E24">
      <w:pPr>
        <w:jc w:val="center"/>
        <w:rPr>
          <w:rFonts w:ascii="Times New Roman" w:eastAsia="Times New Roman" w:hAnsi="Times New Roman" w:cs="Times New Roman"/>
          <w:sz w:val="28"/>
          <w:szCs w:val="28"/>
        </w:rPr>
      </w:pPr>
    </w:p>
    <w:p w:rsidR="00874E24" w:rsidRDefault="00874E24">
      <w:pPr>
        <w:jc w:val="center"/>
        <w:rPr>
          <w:rFonts w:ascii="Times New Roman" w:eastAsia="Times New Roman" w:hAnsi="Times New Roman" w:cs="Times New Roman"/>
          <w:sz w:val="28"/>
          <w:szCs w:val="28"/>
        </w:rPr>
      </w:pPr>
    </w:p>
    <w:p w:rsidR="00874E24" w:rsidRDefault="00874E24">
      <w:pPr>
        <w:jc w:val="center"/>
        <w:rPr>
          <w:rFonts w:ascii="Times New Roman" w:eastAsia="Times New Roman" w:hAnsi="Times New Roman" w:cs="Times New Roman"/>
          <w:sz w:val="28"/>
          <w:szCs w:val="28"/>
        </w:rPr>
      </w:pPr>
    </w:p>
    <w:p w:rsidR="00874E24" w:rsidRDefault="00874E24">
      <w:pPr>
        <w:jc w:val="center"/>
        <w:rPr>
          <w:rFonts w:ascii="Times New Roman" w:eastAsia="Times New Roman" w:hAnsi="Times New Roman" w:cs="Times New Roman"/>
          <w:sz w:val="28"/>
          <w:szCs w:val="28"/>
        </w:rPr>
      </w:pPr>
    </w:p>
    <w:p w:rsidR="00874E24" w:rsidRDefault="00874E24">
      <w:pPr>
        <w:jc w:val="center"/>
        <w:rPr>
          <w:rFonts w:ascii="Times New Roman" w:eastAsia="Times New Roman" w:hAnsi="Times New Roman" w:cs="Times New Roman"/>
          <w:sz w:val="28"/>
          <w:szCs w:val="28"/>
        </w:rPr>
      </w:pPr>
    </w:p>
    <w:p w:rsidR="00874E24" w:rsidRDefault="00874E24">
      <w:pPr>
        <w:jc w:val="center"/>
        <w:rPr>
          <w:rFonts w:ascii="Times New Roman" w:eastAsia="Times New Roman" w:hAnsi="Times New Roman" w:cs="Times New Roman"/>
          <w:sz w:val="28"/>
          <w:szCs w:val="28"/>
        </w:rPr>
      </w:pPr>
    </w:p>
    <w:p w:rsidR="006C683E" w:rsidRDefault="006C683E">
      <w:pPr>
        <w:jc w:val="center"/>
        <w:rPr>
          <w:rFonts w:ascii="Times New Roman" w:eastAsia="Times New Roman" w:hAnsi="Times New Roman" w:cs="Times New Roman"/>
          <w:sz w:val="28"/>
          <w:szCs w:val="28"/>
        </w:rPr>
      </w:pPr>
    </w:p>
    <w:p w:rsidR="006C683E" w:rsidRDefault="006C683E">
      <w:pPr>
        <w:jc w:val="center"/>
        <w:rPr>
          <w:rFonts w:ascii="Times New Roman" w:eastAsia="Times New Roman" w:hAnsi="Times New Roman" w:cs="Times New Roman"/>
          <w:sz w:val="28"/>
          <w:szCs w:val="28"/>
        </w:rPr>
      </w:pPr>
    </w:p>
    <w:p w:rsidR="00874E24" w:rsidRDefault="00AB6D9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2019 </w:t>
      </w:r>
    </w:p>
    <w:p w:rsidR="00874E24" w:rsidRDefault="00AB6D9C">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Сведения об организации, ответственной за сбор и обобщение информации о качестве условий оказания услуг (Операторе)</w:t>
      </w:r>
    </w:p>
    <w:p w:rsidR="00874E24" w:rsidRDefault="00AB6D9C">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Название</w:t>
      </w:r>
      <w:r>
        <w:rPr>
          <w:rFonts w:ascii="Times New Roman" w:eastAsia="Times New Roman" w:hAnsi="Times New Roman" w:cs="Times New Roman"/>
          <w:sz w:val="24"/>
          <w:szCs w:val="24"/>
        </w:rPr>
        <w:t>:</w:t>
      </w:r>
      <w:r w:rsidR="0004328F">
        <w:rPr>
          <w:rFonts w:ascii="Times New Roman" w:eastAsia="Times New Roman" w:hAnsi="Times New Roman" w:cs="Times New Roman"/>
          <w:sz w:val="24"/>
          <w:szCs w:val="24"/>
        </w:rPr>
        <w:t xml:space="preserve"> ООО Исследовательская компания «Лидер»</w:t>
      </w:r>
    </w:p>
    <w:p w:rsidR="00874E24" w:rsidRDefault="00AB6D9C">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Правовая форма</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Адрес реального </w:t>
      </w:r>
      <w:r w:rsidR="0004328F">
        <w:rPr>
          <w:rFonts w:ascii="Times New Roman" w:eastAsia="Times New Roman" w:hAnsi="Times New Roman" w:cs="Times New Roman"/>
          <w:b/>
          <w:sz w:val="24"/>
          <w:szCs w:val="24"/>
        </w:rPr>
        <w:t>местонахождения</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Телефон:</w:t>
      </w:r>
      <w:r>
        <w:rPr>
          <w:rFonts w:ascii="Times New Roman" w:eastAsia="Times New Roman" w:hAnsi="Times New Roman" w:cs="Times New Roman"/>
          <w:sz w:val="24"/>
          <w:szCs w:val="24"/>
        </w:rPr>
        <w:t xml:space="preserve"> +7 (391) 205-10-78 </w:t>
      </w:r>
    </w:p>
    <w:p w:rsidR="00874E24" w:rsidRDefault="00AB6D9C">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Электронная почта</w:t>
      </w:r>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color w:val="1155CC"/>
            <w:sz w:val="24"/>
            <w:szCs w:val="24"/>
            <w:u w:val="single"/>
          </w:rPr>
          <w:t>info@kras-lider.ru</w:t>
        </w:r>
      </w:hyperlink>
    </w:p>
    <w:p w:rsidR="00874E24" w:rsidRDefault="00AB6D9C">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Сайт организации в сети Интернет</w:t>
      </w:r>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color w:val="1155CC"/>
            <w:sz w:val="24"/>
            <w:szCs w:val="24"/>
            <w:u w:val="single"/>
          </w:rPr>
          <w:t>www.kras-lider.ru</w:t>
        </w:r>
      </w:hyperlink>
    </w:p>
    <w:p w:rsidR="00874E24" w:rsidRDefault="00AB6D9C">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Руководитель организации</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Можарова</w:t>
      </w:r>
      <w:proofErr w:type="spellEnd"/>
      <w:r>
        <w:rPr>
          <w:rFonts w:ascii="Times New Roman" w:eastAsia="Times New Roman" w:hAnsi="Times New Roman" w:cs="Times New Roman"/>
          <w:sz w:val="24"/>
          <w:szCs w:val="24"/>
        </w:rPr>
        <w:t xml:space="preserve"> Наталья Александровна    </w:t>
      </w:r>
    </w:p>
    <w:p w:rsidR="00874E24" w:rsidRDefault="00AB6D9C">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Государственный (муниципальный) контракт: </w:t>
      </w:r>
      <w:r w:rsidR="0004328F">
        <w:rPr>
          <w:rFonts w:ascii="Times New Roman" w:eastAsia="Times New Roman" w:hAnsi="Times New Roman" w:cs="Times New Roman"/>
          <w:b/>
          <w:sz w:val="24"/>
          <w:szCs w:val="24"/>
        </w:rPr>
        <w:t>16</w:t>
      </w:r>
      <w:r w:rsidR="00CC5221">
        <w:rPr>
          <w:rFonts w:ascii="Times New Roman" w:eastAsia="Times New Roman" w:hAnsi="Times New Roman" w:cs="Times New Roman"/>
          <w:b/>
          <w:sz w:val="24"/>
          <w:szCs w:val="24"/>
        </w:rPr>
        <w:t>,17,18</w:t>
      </w:r>
    </w:p>
    <w:p w:rsidR="00874E24" w:rsidRDefault="00874E24">
      <w:pPr>
        <w:spacing w:line="360" w:lineRule="auto"/>
        <w:rPr>
          <w:rFonts w:ascii="Times New Roman" w:eastAsia="Times New Roman" w:hAnsi="Times New Roman" w:cs="Times New Roman"/>
          <w:sz w:val="24"/>
          <w:szCs w:val="24"/>
        </w:rPr>
      </w:pPr>
    </w:p>
    <w:p w:rsidR="00874E24" w:rsidRDefault="00AB6D9C">
      <w:pPr>
        <w:jc w:val="center"/>
        <w:rPr>
          <w:rFonts w:ascii="Times New Roman" w:eastAsia="Times New Roman" w:hAnsi="Times New Roman" w:cs="Times New Roman"/>
          <w:sz w:val="24"/>
          <w:szCs w:val="24"/>
        </w:rPr>
      </w:pPr>
      <w:r>
        <w:br w:type="page"/>
      </w:r>
    </w:p>
    <w:p w:rsidR="00874E24" w:rsidRDefault="00AB6D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СТРУКТУРА ОТЧЕТА</w:t>
      </w:r>
      <w:r>
        <w:rPr>
          <w:rFonts w:ascii="Times New Roman" w:eastAsia="Times New Roman" w:hAnsi="Times New Roman" w:cs="Times New Roman"/>
          <w:sz w:val="24"/>
          <w:szCs w:val="24"/>
          <w:vertAlign w:val="superscript"/>
        </w:rPr>
        <w:footnoteReference w:id="1"/>
      </w:r>
    </w:p>
    <w:tbl>
      <w:tblPr>
        <w:tblStyle w:val="a5"/>
        <w:tblW w:w="948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475"/>
        <w:gridCol w:w="1005"/>
      </w:tblGrid>
      <w:tr w:rsidR="00874E24" w:rsidTr="005C5EBF">
        <w:trPr>
          <w:trHeight w:val="707"/>
          <w:jc w:val="center"/>
        </w:trPr>
        <w:tc>
          <w:tcPr>
            <w:tcW w:w="8475" w:type="dxa"/>
            <w:shd w:val="clear" w:color="auto" w:fill="auto"/>
            <w:tcMar>
              <w:top w:w="100" w:type="dxa"/>
              <w:left w:w="100" w:type="dxa"/>
              <w:bottom w:w="100" w:type="dxa"/>
              <w:right w:w="100" w:type="dxa"/>
            </w:tcMar>
          </w:tcPr>
          <w:p w:rsidR="00874E24" w:rsidRDefault="00AB6D9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организаций культуры, в отношении которых проводились сбор и обобщение информации о качестве условий оказания услуг.</w:t>
            </w:r>
          </w:p>
        </w:tc>
        <w:tc>
          <w:tcPr>
            <w:tcW w:w="1005" w:type="dxa"/>
            <w:shd w:val="clear" w:color="auto" w:fill="auto"/>
            <w:tcMar>
              <w:top w:w="100" w:type="dxa"/>
              <w:left w:w="100" w:type="dxa"/>
              <w:bottom w:w="100" w:type="dxa"/>
              <w:right w:w="100" w:type="dxa"/>
            </w:tcMar>
            <w:vAlign w:val="center"/>
          </w:tcPr>
          <w:p w:rsidR="00874E24" w:rsidRDefault="00AB6D9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 3</w:t>
            </w:r>
          </w:p>
        </w:tc>
      </w:tr>
      <w:tr w:rsidR="00874E24">
        <w:trPr>
          <w:trHeight w:val="560"/>
          <w:jc w:val="center"/>
        </w:trPr>
        <w:tc>
          <w:tcPr>
            <w:tcW w:w="8475" w:type="dxa"/>
            <w:shd w:val="clear" w:color="auto" w:fill="auto"/>
            <w:tcMar>
              <w:top w:w="100" w:type="dxa"/>
              <w:left w:w="100" w:type="dxa"/>
              <w:bottom w:w="100" w:type="dxa"/>
              <w:right w:w="100" w:type="dxa"/>
            </w:tcMar>
          </w:tcPr>
          <w:p w:rsidR="00874E24" w:rsidRDefault="00AB6D9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обобщения информации, размещенной на официальных сайтах и информационных стендах в помещениях организаций культуры.</w:t>
            </w:r>
          </w:p>
        </w:tc>
        <w:tc>
          <w:tcPr>
            <w:tcW w:w="1005" w:type="dxa"/>
            <w:shd w:val="clear" w:color="auto" w:fill="auto"/>
            <w:tcMar>
              <w:top w:w="100" w:type="dxa"/>
              <w:left w:w="100" w:type="dxa"/>
              <w:bottom w:w="100" w:type="dxa"/>
              <w:right w:w="100" w:type="dxa"/>
            </w:tcMar>
            <w:vAlign w:val="center"/>
          </w:tcPr>
          <w:p w:rsidR="00874E24" w:rsidRDefault="00AB6D9C" w:rsidP="0037016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37016B">
              <w:rPr>
                <w:rFonts w:ascii="Times New Roman" w:eastAsia="Times New Roman" w:hAnsi="Times New Roman" w:cs="Times New Roman"/>
                <w:sz w:val="24"/>
                <w:szCs w:val="24"/>
              </w:rPr>
              <w:t>3</w:t>
            </w:r>
          </w:p>
        </w:tc>
      </w:tr>
      <w:tr w:rsidR="00874E24">
        <w:trPr>
          <w:trHeight w:val="560"/>
          <w:jc w:val="center"/>
        </w:trPr>
        <w:tc>
          <w:tcPr>
            <w:tcW w:w="8475" w:type="dxa"/>
            <w:shd w:val="clear" w:color="auto" w:fill="auto"/>
            <w:tcMar>
              <w:top w:w="100" w:type="dxa"/>
              <w:left w:w="100" w:type="dxa"/>
              <w:bottom w:w="100" w:type="dxa"/>
              <w:right w:w="100" w:type="dxa"/>
            </w:tcMar>
          </w:tcPr>
          <w:p w:rsidR="00874E24" w:rsidRDefault="00AB6D9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удовлетворенности граждан качеством условий оказания услуг.</w:t>
            </w:r>
          </w:p>
        </w:tc>
        <w:tc>
          <w:tcPr>
            <w:tcW w:w="1005" w:type="dxa"/>
            <w:shd w:val="clear" w:color="auto" w:fill="auto"/>
            <w:tcMar>
              <w:top w:w="100" w:type="dxa"/>
              <w:left w:w="100" w:type="dxa"/>
              <w:bottom w:w="100" w:type="dxa"/>
              <w:right w:w="100" w:type="dxa"/>
            </w:tcMar>
            <w:vAlign w:val="center"/>
          </w:tcPr>
          <w:p w:rsidR="00874E24" w:rsidRDefault="00AB6D9C" w:rsidP="0037016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37016B">
              <w:rPr>
                <w:rFonts w:ascii="Times New Roman" w:eastAsia="Times New Roman" w:hAnsi="Times New Roman" w:cs="Times New Roman"/>
                <w:sz w:val="24"/>
                <w:szCs w:val="24"/>
              </w:rPr>
              <w:t>10</w:t>
            </w:r>
          </w:p>
        </w:tc>
      </w:tr>
      <w:tr w:rsidR="00874E24">
        <w:trPr>
          <w:trHeight w:val="560"/>
          <w:jc w:val="center"/>
        </w:trPr>
        <w:tc>
          <w:tcPr>
            <w:tcW w:w="8475" w:type="dxa"/>
            <w:shd w:val="clear" w:color="auto" w:fill="auto"/>
            <w:tcMar>
              <w:top w:w="100" w:type="dxa"/>
              <w:left w:w="100" w:type="dxa"/>
              <w:bottom w:w="100" w:type="dxa"/>
              <w:right w:w="100" w:type="dxa"/>
            </w:tcMar>
          </w:tcPr>
          <w:p w:rsidR="00874E24" w:rsidRDefault="00AB6D9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Значения по каждому показателю, характеризующему общие критерии </w:t>
            </w:r>
            <w:proofErr w:type="gramStart"/>
            <w:r>
              <w:rPr>
                <w:rFonts w:ascii="Times New Roman" w:eastAsia="Times New Roman" w:hAnsi="Times New Roman" w:cs="Times New Roman"/>
                <w:sz w:val="24"/>
                <w:szCs w:val="24"/>
              </w:rPr>
              <w:t>оценки качества условий оказания услуг</w:t>
            </w:r>
            <w:proofErr w:type="gramEnd"/>
            <w:r>
              <w:rPr>
                <w:rFonts w:ascii="Times New Roman" w:eastAsia="Times New Roman" w:hAnsi="Times New Roman" w:cs="Times New Roman"/>
                <w:sz w:val="24"/>
                <w:szCs w:val="24"/>
              </w:rPr>
              <w:t xml:space="preserve"> организациями культуры.</w:t>
            </w:r>
          </w:p>
        </w:tc>
        <w:tc>
          <w:tcPr>
            <w:tcW w:w="1005" w:type="dxa"/>
            <w:shd w:val="clear" w:color="auto" w:fill="auto"/>
            <w:tcMar>
              <w:top w:w="100" w:type="dxa"/>
              <w:left w:w="100" w:type="dxa"/>
              <w:bottom w:w="100" w:type="dxa"/>
              <w:right w:w="100" w:type="dxa"/>
            </w:tcMar>
            <w:vAlign w:val="center"/>
          </w:tcPr>
          <w:p w:rsidR="00874E24" w:rsidRDefault="00AB6D9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 15</w:t>
            </w:r>
          </w:p>
        </w:tc>
      </w:tr>
      <w:tr w:rsidR="00874E24">
        <w:trPr>
          <w:trHeight w:val="560"/>
          <w:jc w:val="center"/>
        </w:trPr>
        <w:tc>
          <w:tcPr>
            <w:tcW w:w="8475" w:type="dxa"/>
            <w:shd w:val="clear" w:color="auto" w:fill="auto"/>
            <w:tcMar>
              <w:top w:w="100" w:type="dxa"/>
              <w:left w:w="100" w:type="dxa"/>
              <w:bottom w:w="100" w:type="dxa"/>
              <w:right w:w="100" w:type="dxa"/>
            </w:tcMar>
          </w:tcPr>
          <w:p w:rsidR="00874E24" w:rsidRDefault="00AB6D9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недостатки в работе организаций культуры, выявленные в ходе сбора и обобщения информации о качестве условий оказания услуг, и предложения по совершенствованию их деятельности. </w:t>
            </w:r>
          </w:p>
        </w:tc>
        <w:tc>
          <w:tcPr>
            <w:tcW w:w="1005" w:type="dxa"/>
            <w:shd w:val="clear" w:color="auto" w:fill="auto"/>
            <w:tcMar>
              <w:top w:w="100" w:type="dxa"/>
              <w:left w:w="100" w:type="dxa"/>
              <w:bottom w:w="100" w:type="dxa"/>
              <w:right w:w="100" w:type="dxa"/>
            </w:tcMar>
            <w:vAlign w:val="center"/>
          </w:tcPr>
          <w:p w:rsidR="00874E24" w:rsidRDefault="00AB6D9C" w:rsidP="0037016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 1</w:t>
            </w:r>
            <w:r w:rsidR="0037016B">
              <w:rPr>
                <w:rFonts w:ascii="Times New Roman" w:eastAsia="Times New Roman" w:hAnsi="Times New Roman" w:cs="Times New Roman"/>
                <w:sz w:val="24"/>
                <w:szCs w:val="24"/>
              </w:rPr>
              <w:t>8</w:t>
            </w:r>
          </w:p>
        </w:tc>
      </w:tr>
      <w:tr w:rsidR="00874E24">
        <w:trPr>
          <w:trHeight w:val="560"/>
          <w:jc w:val="center"/>
        </w:trPr>
        <w:tc>
          <w:tcPr>
            <w:tcW w:w="8475" w:type="dxa"/>
            <w:shd w:val="clear" w:color="auto" w:fill="auto"/>
            <w:tcMar>
              <w:top w:w="100" w:type="dxa"/>
              <w:left w:w="100" w:type="dxa"/>
              <w:bottom w:w="100" w:type="dxa"/>
              <w:right w:w="100" w:type="dxa"/>
            </w:tcMar>
          </w:tcPr>
          <w:p w:rsidR="00874E24" w:rsidRDefault="00AB6D9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 Форма для оценки сайта организации культуры.</w:t>
            </w:r>
          </w:p>
        </w:tc>
        <w:tc>
          <w:tcPr>
            <w:tcW w:w="1005" w:type="dxa"/>
            <w:shd w:val="clear" w:color="auto" w:fill="auto"/>
            <w:tcMar>
              <w:top w:w="100" w:type="dxa"/>
              <w:left w:w="100" w:type="dxa"/>
              <w:bottom w:w="100" w:type="dxa"/>
              <w:right w:w="100" w:type="dxa"/>
            </w:tcMar>
            <w:vAlign w:val="center"/>
          </w:tcPr>
          <w:p w:rsidR="00874E24" w:rsidRDefault="00AB6D9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 20</w:t>
            </w:r>
          </w:p>
        </w:tc>
      </w:tr>
      <w:tr w:rsidR="00874E24">
        <w:trPr>
          <w:trHeight w:val="560"/>
          <w:jc w:val="center"/>
        </w:trPr>
        <w:tc>
          <w:tcPr>
            <w:tcW w:w="8475" w:type="dxa"/>
            <w:shd w:val="clear" w:color="auto" w:fill="auto"/>
            <w:tcMar>
              <w:top w:w="100" w:type="dxa"/>
              <w:left w:w="100" w:type="dxa"/>
              <w:bottom w:w="100" w:type="dxa"/>
              <w:right w:w="100" w:type="dxa"/>
            </w:tcMar>
          </w:tcPr>
          <w:p w:rsidR="00874E24" w:rsidRDefault="00AB6D9C">
            <w:pPr>
              <w:widowControl w:val="0"/>
              <w:pBdr>
                <w:top w:val="nil"/>
                <w:left w:val="nil"/>
                <w:bottom w:val="nil"/>
                <w:right w:val="nil"/>
                <w:between w:val="nil"/>
              </w:pBdr>
              <w:spacing w:after="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2. Форма для учета показателей при посещении организации культуры.</w:t>
            </w:r>
          </w:p>
        </w:tc>
        <w:tc>
          <w:tcPr>
            <w:tcW w:w="1005" w:type="dxa"/>
            <w:shd w:val="clear" w:color="auto" w:fill="auto"/>
            <w:tcMar>
              <w:top w:w="100" w:type="dxa"/>
              <w:left w:w="100" w:type="dxa"/>
              <w:bottom w:w="100" w:type="dxa"/>
              <w:right w:w="100" w:type="dxa"/>
            </w:tcMar>
            <w:vAlign w:val="center"/>
          </w:tcPr>
          <w:p w:rsidR="00874E24" w:rsidRDefault="00AB6D9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 22</w:t>
            </w:r>
          </w:p>
        </w:tc>
      </w:tr>
      <w:tr w:rsidR="00874E24">
        <w:trPr>
          <w:trHeight w:val="560"/>
          <w:jc w:val="center"/>
        </w:trPr>
        <w:tc>
          <w:tcPr>
            <w:tcW w:w="8475" w:type="dxa"/>
            <w:shd w:val="clear" w:color="auto" w:fill="auto"/>
            <w:tcMar>
              <w:top w:w="100" w:type="dxa"/>
              <w:left w:w="100" w:type="dxa"/>
              <w:bottom w:w="100" w:type="dxa"/>
              <w:right w:w="100" w:type="dxa"/>
            </w:tcMar>
          </w:tcPr>
          <w:p w:rsidR="00874E24" w:rsidRDefault="00AB6D9C">
            <w:pPr>
              <w:widowControl w:val="0"/>
              <w:pBdr>
                <w:top w:val="nil"/>
                <w:left w:val="nil"/>
                <w:bottom w:val="nil"/>
                <w:right w:val="nil"/>
                <w:between w:val="nil"/>
              </w:pBdr>
              <w:spacing w:after="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3. АНКЕТА для опроса получателей услуг о качестве условий оказания услуг организациями культуры</w:t>
            </w:r>
          </w:p>
        </w:tc>
        <w:tc>
          <w:tcPr>
            <w:tcW w:w="1005" w:type="dxa"/>
            <w:shd w:val="clear" w:color="auto" w:fill="auto"/>
            <w:tcMar>
              <w:top w:w="100" w:type="dxa"/>
              <w:left w:w="100" w:type="dxa"/>
              <w:bottom w:w="100" w:type="dxa"/>
              <w:right w:w="100" w:type="dxa"/>
            </w:tcMar>
            <w:vAlign w:val="center"/>
          </w:tcPr>
          <w:p w:rsidR="00874E24" w:rsidRDefault="00AB6D9C" w:rsidP="0037016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 2</w:t>
            </w:r>
            <w:r w:rsidR="0037016B">
              <w:rPr>
                <w:rFonts w:ascii="Times New Roman" w:eastAsia="Times New Roman" w:hAnsi="Times New Roman" w:cs="Times New Roman"/>
                <w:sz w:val="24"/>
                <w:szCs w:val="24"/>
              </w:rPr>
              <w:t>5</w:t>
            </w:r>
          </w:p>
        </w:tc>
      </w:tr>
      <w:tr w:rsidR="00874E24">
        <w:trPr>
          <w:trHeight w:val="560"/>
          <w:jc w:val="center"/>
        </w:trPr>
        <w:tc>
          <w:tcPr>
            <w:tcW w:w="8475" w:type="dxa"/>
            <w:shd w:val="clear" w:color="auto" w:fill="auto"/>
            <w:tcMar>
              <w:top w:w="100" w:type="dxa"/>
              <w:left w:w="100" w:type="dxa"/>
              <w:bottom w:w="100" w:type="dxa"/>
              <w:right w:w="100" w:type="dxa"/>
            </w:tcMar>
          </w:tcPr>
          <w:p w:rsidR="00874E24" w:rsidRDefault="00265B52">
            <w:pPr>
              <w:widowControl w:val="0"/>
              <w:pBdr>
                <w:top w:val="nil"/>
                <w:left w:val="nil"/>
                <w:bottom w:val="nil"/>
                <w:right w:val="nil"/>
                <w:between w:val="nil"/>
              </w:pBdr>
              <w:spacing w:after="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r w:rsidR="00AB6D9C">
              <w:rPr>
                <w:rFonts w:ascii="Times New Roman" w:eastAsia="Times New Roman" w:hAnsi="Times New Roman" w:cs="Times New Roman"/>
                <w:sz w:val="24"/>
                <w:szCs w:val="24"/>
              </w:rPr>
              <w:t xml:space="preserve"> 4. Предложения по улучшению условий оказания услуг в организациях культуры</w:t>
            </w:r>
          </w:p>
        </w:tc>
        <w:tc>
          <w:tcPr>
            <w:tcW w:w="1005" w:type="dxa"/>
            <w:shd w:val="clear" w:color="auto" w:fill="auto"/>
            <w:tcMar>
              <w:top w:w="100" w:type="dxa"/>
              <w:left w:w="100" w:type="dxa"/>
              <w:bottom w:w="100" w:type="dxa"/>
              <w:right w:w="100" w:type="dxa"/>
            </w:tcMar>
            <w:vAlign w:val="center"/>
          </w:tcPr>
          <w:p w:rsidR="00874E24" w:rsidRDefault="0037016B" w:rsidP="0037016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bookmarkStart w:id="0" w:name="_GoBack"/>
            <w:bookmarkEnd w:id="0"/>
            <w:r w:rsidR="00AB6D9C">
              <w:rPr>
                <w:rFonts w:ascii="Times New Roman" w:eastAsia="Times New Roman" w:hAnsi="Times New Roman" w:cs="Times New Roman"/>
                <w:sz w:val="24"/>
                <w:szCs w:val="24"/>
              </w:rPr>
              <w:t>тр</w:t>
            </w:r>
            <w:r>
              <w:rPr>
                <w:rFonts w:ascii="Times New Roman" w:eastAsia="Times New Roman" w:hAnsi="Times New Roman" w:cs="Times New Roman"/>
                <w:sz w:val="24"/>
                <w:szCs w:val="24"/>
              </w:rPr>
              <w:t>.</w:t>
            </w:r>
            <w:r w:rsidR="00AB6D9C">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8</w:t>
            </w:r>
          </w:p>
        </w:tc>
      </w:tr>
    </w:tbl>
    <w:p w:rsidR="00874E24" w:rsidRDefault="00874E24">
      <w:pPr>
        <w:jc w:val="center"/>
        <w:rPr>
          <w:rFonts w:ascii="Times New Roman" w:eastAsia="Times New Roman" w:hAnsi="Times New Roman" w:cs="Times New Roman"/>
          <w:sz w:val="24"/>
          <w:szCs w:val="24"/>
        </w:rPr>
      </w:pPr>
    </w:p>
    <w:p w:rsidR="00874E24" w:rsidRDefault="00874E24">
      <w:pPr>
        <w:ind w:left="720"/>
        <w:rPr>
          <w:rFonts w:ascii="Times New Roman" w:eastAsia="Times New Roman" w:hAnsi="Times New Roman" w:cs="Times New Roman"/>
          <w:sz w:val="24"/>
          <w:szCs w:val="24"/>
        </w:rPr>
      </w:pPr>
    </w:p>
    <w:p w:rsidR="00874E24" w:rsidRDefault="00874E24">
      <w:pPr>
        <w:ind w:left="720"/>
        <w:rPr>
          <w:rFonts w:ascii="Times New Roman" w:eastAsia="Times New Roman" w:hAnsi="Times New Roman" w:cs="Times New Roman"/>
          <w:sz w:val="24"/>
          <w:szCs w:val="24"/>
        </w:rPr>
      </w:pPr>
    </w:p>
    <w:p w:rsidR="00874E24" w:rsidRDefault="00874E24">
      <w:pPr>
        <w:ind w:left="720"/>
        <w:rPr>
          <w:rFonts w:ascii="Times New Roman" w:eastAsia="Times New Roman" w:hAnsi="Times New Roman" w:cs="Times New Roman"/>
          <w:sz w:val="24"/>
          <w:szCs w:val="24"/>
        </w:rPr>
      </w:pPr>
    </w:p>
    <w:p w:rsidR="00874E24" w:rsidRDefault="00874E24">
      <w:pPr>
        <w:pBdr>
          <w:top w:val="nil"/>
          <w:left w:val="nil"/>
          <w:bottom w:val="nil"/>
          <w:right w:val="nil"/>
          <w:between w:val="nil"/>
        </w:pBdr>
        <w:ind w:left="720"/>
        <w:rPr>
          <w:rFonts w:ascii="Times New Roman" w:eastAsia="Times New Roman" w:hAnsi="Times New Roman" w:cs="Times New Roman"/>
          <w:sz w:val="24"/>
          <w:szCs w:val="24"/>
        </w:rPr>
      </w:pPr>
    </w:p>
    <w:p w:rsidR="00874E24" w:rsidRDefault="00874E24">
      <w:pPr>
        <w:pBdr>
          <w:top w:val="nil"/>
          <w:left w:val="nil"/>
          <w:bottom w:val="nil"/>
          <w:right w:val="nil"/>
          <w:between w:val="nil"/>
        </w:pBdr>
        <w:ind w:left="720"/>
        <w:rPr>
          <w:rFonts w:ascii="Times New Roman" w:eastAsia="Times New Roman" w:hAnsi="Times New Roman" w:cs="Times New Roman"/>
          <w:sz w:val="24"/>
          <w:szCs w:val="24"/>
        </w:rPr>
      </w:pPr>
    </w:p>
    <w:p w:rsidR="00874E24" w:rsidRDefault="00874E24">
      <w:pPr>
        <w:pBdr>
          <w:top w:val="nil"/>
          <w:left w:val="nil"/>
          <w:bottom w:val="nil"/>
          <w:right w:val="nil"/>
          <w:between w:val="nil"/>
        </w:pBdr>
        <w:ind w:left="720"/>
        <w:rPr>
          <w:rFonts w:ascii="Times New Roman" w:eastAsia="Times New Roman" w:hAnsi="Times New Roman" w:cs="Times New Roman"/>
          <w:sz w:val="24"/>
          <w:szCs w:val="24"/>
        </w:rPr>
      </w:pPr>
    </w:p>
    <w:p w:rsidR="00874E24" w:rsidRDefault="00874E24">
      <w:pPr>
        <w:pBdr>
          <w:top w:val="nil"/>
          <w:left w:val="nil"/>
          <w:bottom w:val="nil"/>
          <w:right w:val="nil"/>
          <w:between w:val="nil"/>
        </w:pBdr>
        <w:ind w:left="720"/>
        <w:rPr>
          <w:rFonts w:ascii="Times New Roman" w:eastAsia="Times New Roman" w:hAnsi="Times New Roman" w:cs="Times New Roman"/>
          <w:sz w:val="24"/>
          <w:szCs w:val="24"/>
        </w:rPr>
      </w:pPr>
    </w:p>
    <w:p w:rsidR="00874E24" w:rsidRDefault="00874E24">
      <w:pPr>
        <w:spacing w:after="0"/>
        <w:rPr>
          <w:rFonts w:ascii="Times New Roman" w:eastAsia="Times New Roman" w:hAnsi="Times New Roman" w:cs="Times New Roman"/>
          <w:sz w:val="24"/>
          <w:szCs w:val="24"/>
        </w:rPr>
      </w:pPr>
    </w:p>
    <w:p w:rsidR="00874E24" w:rsidRDefault="00AB6D9C">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 Перечень организаций культуры, в отношении которых проводились сбор и обобщение информации о качестве условий оказания услуг.</w:t>
      </w:r>
    </w:p>
    <w:p w:rsidR="00874E24" w:rsidRDefault="00874E24">
      <w:pPr>
        <w:spacing w:after="0"/>
        <w:jc w:val="both"/>
        <w:rPr>
          <w:rFonts w:ascii="Times New Roman" w:eastAsia="Times New Roman" w:hAnsi="Times New Roman" w:cs="Times New Roman"/>
          <w:sz w:val="24"/>
          <w:szCs w:val="24"/>
        </w:rPr>
      </w:pPr>
    </w:p>
    <w:p w:rsidR="00874E24" w:rsidRDefault="00721F1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Богучанском</w:t>
      </w:r>
      <w:r w:rsidR="00AB6D9C">
        <w:rPr>
          <w:rFonts w:ascii="Times New Roman" w:eastAsia="Times New Roman" w:hAnsi="Times New Roman" w:cs="Times New Roman"/>
          <w:sz w:val="24"/>
          <w:szCs w:val="24"/>
        </w:rPr>
        <w:t xml:space="preserve"> районе Красноярского края сбор и обобщение информации о качестве условий оказания</w:t>
      </w:r>
      <w:r>
        <w:rPr>
          <w:rFonts w:ascii="Times New Roman" w:eastAsia="Times New Roman" w:hAnsi="Times New Roman" w:cs="Times New Roman"/>
          <w:sz w:val="24"/>
          <w:szCs w:val="24"/>
        </w:rPr>
        <w:t xml:space="preserve"> услуг проводились в отношении 3</w:t>
      </w:r>
      <w:r w:rsidR="00AB6D9C">
        <w:rPr>
          <w:rFonts w:ascii="Times New Roman" w:eastAsia="Times New Roman" w:hAnsi="Times New Roman" w:cs="Times New Roman"/>
          <w:sz w:val="24"/>
          <w:szCs w:val="24"/>
        </w:rPr>
        <w:t xml:space="preserve"> организаций культуры: </w:t>
      </w:r>
    </w:p>
    <w:p w:rsidR="00874E24" w:rsidRDefault="00874E24">
      <w:pPr>
        <w:spacing w:after="0"/>
        <w:jc w:val="both"/>
        <w:rPr>
          <w:rFonts w:ascii="Times New Roman" w:eastAsia="Times New Roman" w:hAnsi="Times New Roman" w:cs="Times New Roman"/>
          <w:sz w:val="24"/>
          <w:szCs w:val="24"/>
        </w:rPr>
      </w:pPr>
    </w:p>
    <w:tbl>
      <w:tblPr>
        <w:tblStyle w:val="a6"/>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85"/>
        <w:gridCol w:w="2565"/>
        <w:gridCol w:w="1830"/>
        <w:gridCol w:w="4365"/>
      </w:tblGrid>
      <w:tr w:rsidR="00874E24">
        <w:tc>
          <w:tcPr>
            <w:tcW w:w="585" w:type="dxa"/>
            <w:shd w:val="clear" w:color="auto" w:fill="auto"/>
            <w:tcMar>
              <w:top w:w="100" w:type="dxa"/>
              <w:left w:w="100" w:type="dxa"/>
              <w:bottom w:w="100" w:type="dxa"/>
              <w:right w:w="100" w:type="dxa"/>
            </w:tcMar>
          </w:tcPr>
          <w:p w:rsidR="00874E24" w:rsidRDefault="00AB6D9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74E24" w:rsidRDefault="00AB6D9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2565" w:type="dxa"/>
            <w:shd w:val="clear" w:color="auto" w:fill="auto"/>
            <w:tcMar>
              <w:top w:w="100" w:type="dxa"/>
              <w:left w:w="100" w:type="dxa"/>
              <w:bottom w:w="100" w:type="dxa"/>
              <w:right w:w="100" w:type="dxa"/>
            </w:tcMar>
          </w:tcPr>
          <w:p w:rsidR="00874E24" w:rsidRDefault="00AB6D9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Полное наименование организации</w:t>
            </w:r>
          </w:p>
        </w:tc>
        <w:tc>
          <w:tcPr>
            <w:tcW w:w="1830" w:type="dxa"/>
            <w:shd w:val="clear" w:color="auto" w:fill="auto"/>
            <w:tcMar>
              <w:top w:w="100" w:type="dxa"/>
              <w:left w:w="100" w:type="dxa"/>
              <w:bottom w:w="100" w:type="dxa"/>
              <w:right w:w="100" w:type="dxa"/>
            </w:tcMar>
          </w:tcPr>
          <w:p w:rsidR="00874E24" w:rsidRDefault="00AB6D9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Сокращенное наименование организации </w:t>
            </w:r>
          </w:p>
        </w:tc>
        <w:tc>
          <w:tcPr>
            <w:tcW w:w="4365" w:type="dxa"/>
            <w:shd w:val="clear" w:color="auto" w:fill="auto"/>
            <w:tcMar>
              <w:top w:w="100" w:type="dxa"/>
              <w:left w:w="100" w:type="dxa"/>
              <w:bottom w:w="100" w:type="dxa"/>
              <w:right w:w="100" w:type="dxa"/>
            </w:tcMar>
          </w:tcPr>
          <w:p w:rsidR="00874E24" w:rsidRDefault="00AB6D9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об организации </w:t>
            </w:r>
          </w:p>
        </w:tc>
      </w:tr>
      <w:tr w:rsidR="00874E24">
        <w:tc>
          <w:tcPr>
            <w:tcW w:w="585" w:type="dxa"/>
            <w:shd w:val="clear" w:color="auto" w:fill="auto"/>
            <w:tcMar>
              <w:top w:w="100" w:type="dxa"/>
              <w:left w:w="100" w:type="dxa"/>
              <w:bottom w:w="100" w:type="dxa"/>
              <w:right w:w="100" w:type="dxa"/>
            </w:tcMar>
          </w:tcPr>
          <w:p w:rsidR="00874E24" w:rsidRDefault="00AB6D9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65" w:type="dxa"/>
            <w:shd w:val="clear" w:color="auto" w:fill="auto"/>
            <w:tcMar>
              <w:top w:w="100" w:type="dxa"/>
              <w:left w:w="100" w:type="dxa"/>
              <w:bottom w:w="100" w:type="dxa"/>
              <w:right w:w="100" w:type="dxa"/>
            </w:tcMar>
          </w:tcPr>
          <w:p w:rsidR="00874E24" w:rsidRDefault="00AB6D9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учреждение культуры </w:t>
            </w:r>
            <w:proofErr w:type="spellStart"/>
            <w:r>
              <w:rPr>
                <w:rFonts w:ascii="Times New Roman" w:eastAsia="Times New Roman" w:hAnsi="Times New Roman" w:cs="Times New Roman"/>
                <w:sz w:val="24"/>
                <w:szCs w:val="24"/>
              </w:rPr>
              <w:t>Богучанскаямежпоселенческая</w:t>
            </w:r>
            <w:proofErr w:type="spellEnd"/>
            <w:r>
              <w:rPr>
                <w:rFonts w:ascii="Times New Roman" w:eastAsia="Times New Roman" w:hAnsi="Times New Roman" w:cs="Times New Roman"/>
                <w:sz w:val="24"/>
                <w:szCs w:val="24"/>
              </w:rPr>
              <w:t xml:space="preserve"> Центральная районная библиотека</w:t>
            </w:r>
            <w:r>
              <w:rPr>
                <w:rFonts w:ascii="Times New Roman" w:eastAsia="Times New Roman" w:hAnsi="Times New Roman" w:cs="Times New Roman"/>
                <w:sz w:val="24"/>
                <w:szCs w:val="24"/>
              </w:rPr>
              <w:br/>
            </w:r>
          </w:p>
        </w:tc>
        <w:tc>
          <w:tcPr>
            <w:tcW w:w="1830" w:type="dxa"/>
            <w:shd w:val="clear" w:color="auto" w:fill="auto"/>
            <w:tcMar>
              <w:top w:w="100" w:type="dxa"/>
              <w:left w:w="100" w:type="dxa"/>
              <w:bottom w:w="100" w:type="dxa"/>
              <w:right w:w="100" w:type="dxa"/>
            </w:tcMar>
          </w:tcPr>
          <w:p w:rsidR="00874E24" w:rsidRDefault="00AB6D9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МБУК БМЦРБ</w:t>
            </w:r>
          </w:p>
        </w:tc>
        <w:tc>
          <w:tcPr>
            <w:tcW w:w="4365" w:type="dxa"/>
            <w:shd w:val="clear" w:color="auto" w:fill="auto"/>
            <w:tcMar>
              <w:top w:w="100" w:type="dxa"/>
              <w:left w:w="100" w:type="dxa"/>
              <w:bottom w:w="100" w:type="dxa"/>
              <w:right w:w="100" w:type="dxa"/>
            </w:tcMar>
          </w:tcPr>
          <w:p w:rsidR="00874E24" w:rsidRDefault="00AB6D9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663430, Красноярский край, Богучанский район, с. Богучаны, ул. </w:t>
            </w:r>
            <w:proofErr w:type="gramStart"/>
            <w:r>
              <w:rPr>
                <w:rFonts w:ascii="Times New Roman" w:eastAsia="Times New Roman" w:hAnsi="Times New Roman" w:cs="Times New Roman"/>
                <w:sz w:val="24"/>
                <w:szCs w:val="24"/>
              </w:rPr>
              <w:t>Октябрьская</w:t>
            </w:r>
            <w:proofErr w:type="gramEnd"/>
            <w:r>
              <w:rPr>
                <w:rFonts w:ascii="Times New Roman" w:eastAsia="Times New Roman" w:hAnsi="Times New Roman" w:cs="Times New Roman"/>
                <w:sz w:val="24"/>
                <w:szCs w:val="24"/>
              </w:rPr>
              <w:t>, д.86</w:t>
            </w:r>
          </w:p>
          <w:p w:rsidR="00874E24" w:rsidRDefault="00AB6D9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Электронная почта: </w:t>
            </w:r>
            <w:hyperlink r:id="rId9">
              <w:r>
                <w:rPr>
                  <w:rFonts w:ascii="Times New Roman" w:eastAsia="Times New Roman" w:hAnsi="Times New Roman" w:cs="Times New Roman"/>
                  <w:color w:val="1155CC"/>
                  <w:sz w:val="24"/>
                  <w:szCs w:val="24"/>
                  <w:u w:val="single"/>
                </w:rPr>
                <w:t>bog_biblioteka@mail.ru</w:t>
              </w:r>
            </w:hyperlink>
          </w:p>
          <w:p w:rsidR="00874E24" w:rsidRDefault="00AB6D9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+7 (39162) 2-85-49; +7 (39162) 2-29-86</w:t>
            </w:r>
          </w:p>
          <w:p w:rsidR="00874E24" w:rsidRDefault="00AB6D9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Сайт: </w:t>
            </w:r>
            <w:hyperlink r:id="rId10">
              <w:r>
                <w:rPr>
                  <w:rFonts w:ascii="Times New Roman" w:eastAsia="Times New Roman" w:hAnsi="Times New Roman" w:cs="Times New Roman"/>
                  <w:color w:val="1155CC"/>
                  <w:sz w:val="24"/>
                  <w:szCs w:val="24"/>
                  <w:u w:val="single"/>
                </w:rPr>
                <w:t>http://bogbiblio.ru/jirbis2/</w:t>
              </w:r>
            </w:hyperlink>
          </w:p>
          <w:p w:rsidR="00874E24" w:rsidRDefault="00AB6D9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Веремей Татьяна Моисеевна</w:t>
            </w:r>
          </w:p>
        </w:tc>
      </w:tr>
      <w:tr w:rsidR="00874E24">
        <w:tc>
          <w:tcPr>
            <w:tcW w:w="585" w:type="dxa"/>
            <w:shd w:val="clear" w:color="auto" w:fill="auto"/>
            <w:tcMar>
              <w:top w:w="100" w:type="dxa"/>
              <w:left w:w="100" w:type="dxa"/>
              <w:bottom w:w="100" w:type="dxa"/>
              <w:right w:w="100" w:type="dxa"/>
            </w:tcMar>
          </w:tcPr>
          <w:p w:rsidR="00874E24" w:rsidRDefault="00AB6D9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65" w:type="dxa"/>
            <w:shd w:val="clear" w:color="auto" w:fill="auto"/>
            <w:tcMar>
              <w:top w:w="100" w:type="dxa"/>
              <w:left w:w="100" w:type="dxa"/>
              <w:bottom w:w="100" w:type="dxa"/>
              <w:right w:w="100" w:type="dxa"/>
            </w:tcMar>
          </w:tcPr>
          <w:p w:rsidR="00874E24" w:rsidRDefault="00AB6D9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учреждение культуры “Богучанский краеведческий музей имени Д.М.</w:t>
            </w:r>
            <w:r w:rsidR="00721F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Андона”</w:t>
            </w:r>
          </w:p>
        </w:tc>
        <w:tc>
          <w:tcPr>
            <w:tcW w:w="1830" w:type="dxa"/>
            <w:shd w:val="clear" w:color="auto" w:fill="auto"/>
            <w:tcMar>
              <w:top w:w="100" w:type="dxa"/>
              <w:left w:w="100" w:type="dxa"/>
              <w:bottom w:w="100" w:type="dxa"/>
              <w:right w:w="100" w:type="dxa"/>
            </w:tcMar>
          </w:tcPr>
          <w:p w:rsidR="00874E24" w:rsidRDefault="00AB6D9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МБУК БКМ им. Д.М.</w:t>
            </w:r>
            <w:r w:rsidR="00721F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Андона</w:t>
            </w:r>
          </w:p>
        </w:tc>
        <w:tc>
          <w:tcPr>
            <w:tcW w:w="4365" w:type="dxa"/>
            <w:shd w:val="clear" w:color="auto" w:fill="auto"/>
            <w:tcMar>
              <w:top w:w="100" w:type="dxa"/>
              <w:left w:w="100" w:type="dxa"/>
              <w:bottom w:w="100" w:type="dxa"/>
              <w:right w:w="100" w:type="dxa"/>
            </w:tcMar>
          </w:tcPr>
          <w:p w:rsidR="00874E24" w:rsidRDefault="00AB6D9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663430, Красноярский край, Богучанский район, с. Богучаны, ул. </w:t>
            </w:r>
            <w:proofErr w:type="gramStart"/>
            <w:r>
              <w:rPr>
                <w:rFonts w:ascii="Times New Roman" w:eastAsia="Times New Roman" w:hAnsi="Times New Roman" w:cs="Times New Roman"/>
                <w:sz w:val="24"/>
                <w:szCs w:val="24"/>
              </w:rPr>
              <w:t>Партизанская</w:t>
            </w:r>
            <w:proofErr w:type="gramEnd"/>
            <w:r>
              <w:rPr>
                <w:rFonts w:ascii="Times New Roman" w:eastAsia="Times New Roman" w:hAnsi="Times New Roman" w:cs="Times New Roman"/>
                <w:sz w:val="24"/>
                <w:szCs w:val="24"/>
              </w:rPr>
              <w:t>, д.45</w:t>
            </w:r>
          </w:p>
          <w:p w:rsidR="00874E24" w:rsidRDefault="00AB6D9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Электронная почта: </w:t>
            </w:r>
            <w:hyperlink r:id="rId11">
              <w:r>
                <w:rPr>
                  <w:rFonts w:ascii="Times New Roman" w:eastAsia="Times New Roman" w:hAnsi="Times New Roman" w:cs="Times New Roman"/>
                  <w:color w:val="1155CC"/>
                  <w:sz w:val="24"/>
                  <w:szCs w:val="24"/>
                  <w:u w:val="single"/>
                </w:rPr>
                <w:t>bogmuzey@rambler.ru</w:t>
              </w:r>
            </w:hyperlink>
          </w:p>
          <w:p w:rsidR="00874E24" w:rsidRDefault="00AB6D9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+7 (39162) 2-24-05</w:t>
            </w:r>
            <w:r>
              <w:rPr>
                <w:rFonts w:ascii="Times New Roman" w:eastAsia="Times New Roman" w:hAnsi="Times New Roman" w:cs="Times New Roman"/>
                <w:sz w:val="24"/>
                <w:szCs w:val="24"/>
              </w:rPr>
              <w:br/>
              <w:t xml:space="preserve">Сайт: </w:t>
            </w:r>
            <w:hyperlink r:id="rId12">
              <w:r>
                <w:rPr>
                  <w:rFonts w:ascii="Times New Roman" w:eastAsia="Times New Roman" w:hAnsi="Times New Roman" w:cs="Times New Roman"/>
                  <w:color w:val="1155CC"/>
                  <w:sz w:val="24"/>
                  <w:szCs w:val="24"/>
                  <w:u w:val="single"/>
                </w:rPr>
                <w:t>https://vviktorr9.wixsite.com/muzey</w:t>
              </w:r>
            </w:hyperlink>
          </w:p>
          <w:p w:rsidR="00874E24" w:rsidRDefault="00AB6D9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Душкин Михаил Сергеевич</w:t>
            </w:r>
          </w:p>
        </w:tc>
      </w:tr>
      <w:tr w:rsidR="00874E24">
        <w:tc>
          <w:tcPr>
            <w:tcW w:w="585" w:type="dxa"/>
            <w:shd w:val="clear" w:color="auto" w:fill="auto"/>
            <w:tcMar>
              <w:top w:w="100" w:type="dxa"/>
              <w:left w:w="100" w:type="dxa"/>
              <w:bottom w:w="100" w:type="dxa"/>
              <w:right w:w="100" w:type="dxa"/>
            </w:tcMar>
          </w:tcPr>
          <w:p w:rsidR="00874E24" w:rsidRDefault="00AB6D9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65" w:type="dxa"/>
            <w:shd w:val="clear" w:color="auto" w:fill="auto"/>
            <w:tcMar>
              <w:top w:w="100" w:type="dxa"/>
              <w:left w:w="100" w:type="dxa"/>
              <w:bottom w:w="100" w:type="dxa"/>
              <w:right w:w="100" w:type="dxa"/>
            </w:tcMar>
          </w:tcPr>
          <w:p w:rsidR="00874E24" w:rsidRDefault="00AB6D9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учреждение культуры «</w:t>
            </w:r>
            <w:proofErr w:type="spellStart"/>
            <w:r>
              <w:rPr>
                <w:rFonts w:ascii="Times New Roman" w:eastAsia="Times New Roman" w:hAnsi="Times New Roman" w:cs="Times New Roman"/>
                <w:sz w:val="24"/>
                <w:szCs w:val="24"/>
              </w:rPr>
              <w:t>Богучанскиймежпоселенческий</w:t>
            </w:r>
            <w:proofErr w:type="spellEnd"/>
          </w:p>
          <w:p w:rsidR="00874E24" w:rsidRDefault="00AB6D9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районный Дом культуры “Янтарь”</w:t>
            </w:r>
          </w:p>
        </w:tc>
        <w:tc>
          <w:tcPr>
            <w:tcW w:w="1830" w:type="dxa"/>
            <w:shd w:val="clear" w:color="auto" w:fill="auto"/>
            <w:tcMar>
              <w:top w:w="100" w:type="dxa"/>
              <w:left w:w="100" w:type="dxa"/>
              <w:bottom w:w="100" w:type="dxa"/>
              <w:right w:w="100" w:type="dxa"/>
            </w:tcMar>
          </w:tcPr>
          <w:p w:rsidR="00874E24" w:rsidRDefault="00721F1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МБУК БМ РДК «</w:t>
            </w:r>
            <w:r w:rsidR="00AB6D9C">
              <w:rPr>
                <w:rFonts w:ascii="Times New Roman" w:eastAsia="Times New Roman" w:hAnsi="Times New Roman" w:cs="Times New Roman"/>
                <w:sz w:val="24"/>
                <w:szCs w:val="24"/>
              </w:rPr>
              <w:t>Янтарь</w:t>
            </w:r>
            <w:r>
              <w:rPr>
                <w:rFonts w:ascii="Times New Roman" w:eastAsia="Times New Roman" w:hAnsi="Times New Roman" w:cs="Times New Roman"/>
                <w:sz w:val="24"/>
                <w:szCs w:val="24"/>
              </w:rPr>
              <w:t>»</w:t>
            </w:r>
          </w:p>
        </w:tc>
        <w:tc>
          <w:tcPr>
            <w:tcW w:w="4365" w:type="dxa"/>
            <w:shd w:val="clear" w:color="auto" w:fill="auto"/>
            <w:tcMar>
              <w:top w:w="100" w:type="dxa"/>
              <w:left w:w="100" w:type="dxa"/>
              <w:bottom w:w="100" w:type="dxa"/>
              <w:right w:w="100" w:type="dxa"/>
            </w:tcMar>
          </w:tcPr>
          <w:p w:rsidR="00874E24" w:rsidRDefault="00AB6D9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663430, Красноярский край, Богучанский район, </w:t>
            </w: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.Б</w:t>
            </w:r>
            <w:proofErr w:type="gramEnd"/>
            <w:r>
              <w:rPr>
                <w:rFonts w:ascii="Times New Roman" w:eastAsia="Times New Roman" w:hAnsi="Times New Roman" w:cs="Times New Roman"/>
                <w:sz w:val="24"/>
                <w:szCs w:val="24"/>
              </w:rPr>
              <w:t>огучаны</w:t>
            </w:r>
            <w:proofErr w:type="spellEnd"/>
            <w:r>
              <w:rPr>
                <w:rFonts w:ascii="Times New Roman" w:eastAsia="Times New Roman" w:hAnsi="Times New Roman" w:cs="Times New Roman"/>
                <w:sz w:val="24"/>
                <w:szCs w:val="24"/>
              </w:rPr>
              <w:t>,</w:t>
            </w:r>
          </w:p>
          <w:p w:rsidR="00874E24" w:rsidRDefault="00AB6D9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ул</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енина, д.119</w:t>
            </w:r>
          </w:p>
          <w:p w:rsidR="00874E24" w:rsidRDefault="00AB6D9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Электронная почта: </w:t>
            </w:r>
            <w:hyperlink r:id="rId13">
              <w:r>
                <w:rPr>
                  <w:rFonts w:ascii="Times New Roman" w:eastAsia="Times New Roman" w:hAnsi="Times New Roman" w:cs="Times New Roman"/>
                  <w:color w:val="1155CC"/>
                  <w:sz w:val="24"/>
                  <w:szCs w:val="24"/>
                  <w:u w:val="single"/>
                </w:rPr>
                <w:t>vladimir-smo@rambler.ru</w:t>
              </w:r>
            </w:hyperlink>
          </w:p>
          <w:p w:rsidR="00874E24" w:rsidRDefault="00AB6D9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+7 (39162) 2-85-26</w:t>
            </w:r>
            <w:r>
              <w:rPr>
                <w:rFonts w:ascii="Times New Roman" w:eastAsia="Times New Roman" w:hAnsi="Times New Roman" w:cs="Times New Roman"/>
                <w:sz w:val="24"/>
                <w:szCs w:val="24"/>
              </w:rPr>
              <w:br/>
              <w:t xml:space="preserve">Сайт: </w:t>
            </w:r>
            <w:hyperlink r:id="rId14">
              <w:r>
                <w:rPr>
                  <w:rFonts w:ascii="Times New Roman" w:eastAsia="Times New Roman" w:hAnsi="Times New Roman" w:cs="Times New Roman"/>
                  <w:color w:val="1155CC"/>
                  <w:sz w:val="24"/>
                  <w:szCs w:val="24"/>
                  <w:u w:val="single"/>
                </w:rPr>
                <w:t>https://rdk-yantar.krn.muzkult.ru</w:t>
              </w:r>
            </w:hyperlink>
          </w:p>
          <w:p w:rsidR="00874E24" w:rsidRDefault="00AB6D9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Смолин Владимир Александрович</w:t>
            </w:r>
          </w:p>
        </w:tc>
      </w:tr>
    </w:tbl>
    <w:p w:rsidR="00874E24" w:rsidRDefault="00874E24">
      <w:pPr>
        <w:spacing w:after="0"/>
        <w:rPr>
          <w:rFonts w:ascii="Times New Roman" w:eastAsia="Times New Roman" w:hAnsi="Times New Roman" w:cs="Times New Roman"/>
          <w:sz w:val="24"/>
          <w:szCs w:val="24"/>
        </w:rPr>
      </w:pPr>
    </w:p>
    <w:p w:rsidR="00874E24" w:rsidRDefault="00AB6D9C">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 Результаты обобщения информации, размещенной на официальных сайтах и информационных стендах в помещениях организаций культуры.</w:t>
      </w:r>
    </w:p>
    <w:p w:rsidR="00874E24" w:rsidRDefault="00874E24">
      <w:pPr>
        <w:spacing w:after="0"/>
        <w:ind w:firstLine="566"/>
        <w:jc w:val="both"/>
        <w:rPr>
          <w:rFonts w:ascii="Times New Roman" w:eastAsia="Times New Roman" w:hAnsi="Times New Roman" w:cs="Times New Roman"/>
          <w:b/>
          <w:sz w:val="24"/>
          <w:szCs w:val="24"/>
        </w:rPr>
      </w:pPr>
    </w:p>
    <w:p w:rsidR="00874E24" w:rsidRDefault="00AB6D9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сбора информации, размещенной на официальных сайтах организаций культуры,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rsidR="00874E24" w:rsidRDefault="00AB6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w:t>
      </w:r>
      <w:r w:rsidR="006C683E">
        <w:rPr>
          <w:rFonts w:ascii="Times New Roman" w:eastAsia="Times New Roman" w:hAnsi="Times New Roman" w:cs="Times New Roman"/>
          <w:sz w:val="24"/>
          <w:szCs w:val="24"/>
        </w:rPr>
        <w:t>36.2 “</w:t>
      </w:r>
      <w:r>
        <w:rPr>
          <w:rFonts w:ascii="Times New Roman" w:eastAsia="Times New Roman" w:hAnsi="Times New Roman" w:cs="Times New Roman"/>
          <w:sz w:val="24"/>
          <w:szCs w:val="24"/>
        </w:rPr>
        <w:t>Информационная открытость организаций культуры” Закона Российской Федерации от 9 октября 1992 г. № 3612-1;</w:t>
      </w:r>
    </w:p>
    <w:p w:rsidR="00874E24" w:rsidRDefault="00AB6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Приказ Министерства культуры РФ от 20 февраля 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w:t>
      </w:r>
      <w:r>
        <w:rPr>
          <w:rFonts w:ascii="Times New Roman" w:eastAsia="Times New Roman" w:hAnsi="Times New Roman" w:cs="Times New Roman"/>
          <w:sz w:val="24"/>
          <w:szCs w:val="24"/>
        </w:rPr>
        <w:lastRenderedPageBreak/>
        <w:t>Российской Федерации, органов местного самоуправления и организаций культуры в сети “Интернет”;</w:t>
      </w:r>
    </w:p>
    <w:p w:rsidR="00874E24" w:rsidRDefault="00AB6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Приказ Министерства культуры РФ от 27 апреля 2018 г. № 599 “Об утверждении показателей, характеризующих общие критерии </w:t>
      </w:r>
      <w:proofErr w:type="gramStart"/>
      <w:r>
        <w:rPr>
          <w:rFonts w:ascii="Times New Roman" w:eastAsia="Times New Roman" w:hAnsi="Times New Roman" w:cs="Times New Roman"/>
          <w:sz w:val="24"/>
          <w:szCs w:val="24"/>
        </w:rPr>
        <w:t>оценки качества условий оказания услуг</w:t>
      </w:r>
      <w:proofErr w:type="gramEnd"/>
      <w:r>
        <w:rPr>
          <w:rFonts w:ascii="Times New Roman" w:eastAsia="Times New Roman" w:hAnsi="Times New Roman" w:cs="Times New Roman"/>
          <w:sz w:val="24"/>
          <w:szCs w:val="24"/>
        </w:rPr>
        <w:t xml:space="preserve"> организациями культуры”. </w:t>
      </w:r>
    </w:p>
    <w:p w:rsidR="00874E24" w:rsidRDefault="00AB6D9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проводилась Оператором методом анализа официальных сайтов организаций культуры в сети "Интернет". В оценке официальных сайтов изучались показатели критериев “Открытость и доступность информации об организации культуры” и “Доступность услуг для инвалидов” (пункт 1.1, 1.2 и 3.2 из перечня показателей Приказа Министерства культуры РФ от 27 апреля 2018 г. № 599). </w:t>
      </w:r>
    </w:p>
    <w:p w:rsidR="00874E24" w:rsidRDefault="00AB6D9C">
      <w:pPr>
        <w:spacing w:after="0"/>
        <w:ind w:firstLine="56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Ознакомится</w:t>
      </w:r>
      <w:proofErr w:type="gramEnd"/>
      <w:r>
        <w:rPr>
          <w:rFonts w:ascii="Times New Roman" w:eastAsia="Times New Roman" w:hAnsi="Times New Roman" w:cs="Times New Roman"/>
          <w:sz w:val="24"/>
          <w:szCs w:val="24"/>
        </w:rPr>
        <w:t xml:space="preserve"> с формой оценки можно в Приложении 1 к данному отчету. </w:t>
      </w:r>
    </w:p>
    <w:p w:rsidR="00874E24" w:rsidRDefault="00AB6D9C">
      <w:pPr>
        <w:spacing w:after="0"/>
        <w:ind w:firstLine="56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Для определения наличия или отсутствия информации на сайте организации культуры мы использовали пункт 7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утвержденных Приказом Министерства культуры РФ от 20 февраля 2015 г. № 277: </w:t>
      </w:r>
      <w:proofErr w:type="gramEnd"/>
    </w:p>
    <w:p w:rsidR="00874E24" w:rsidRDefault="00AB6D9C">
      <w:pPr>
        <w:ind w:firstLine="56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Информация о деятельности организаций культуры, включая филиалы, (при их наличии), размещается в доступной, наглядной, понятной форме, в том числе в форме открытых данных, обеспечивая открытость, актуальность, полноту, достоверность информации, простоту и понятность восприятия информации с использованием, при необходимости, системы ссылок на адреса ресурсов в сети "Интернет", содержащих соответствующие документы (за исключением сведений, составляющих государственную и иную охраняемую законом тайну).</w:t>
      </w:r>
      <w:proofErr w:type="gramEnd"/>
    </w:p>
    <w:p w:rsidR="00874E24" w:rsidRDefault="00AB6D9C">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Опираясь на данный пункт, мы приняли решение не учитывать наличие информации на сайте организации, если она содержится исключительно внутри документов, в разделах с иным предназначением. Для доступа к такой информации необходимо понимать, в каких именно документах эта информация может находиться, а это уже не является простым для посетителя сайта. </w:t>
      </w:r>
    </w:p>
    <w:p w:rsidR="00874E24" w:rsidRDefault="00AB6D9C">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первую очередь оценивалось наличие общей информация об организациях культуры, включая филиалы</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наличие и функционирование дистанционных способов обратной связи и взаимодействия с получателями услуг. Результаты оценки представлены в Таблице 1. </w:t>
      </w:r>
    </w:p>
    <w:p w:rsidR="006C683E" w:rsidRDefault="006C683E">
      <w:pPr>
        <w:rPr>
          <w:rFonts w:ascii="Arial" w:eastAsia="Arial" w:hAnsi="Arial" w:cs="Arial"/>
          <w:sz w:val="20"/>
          <w:szCs w:val="20"/>
        </w:rPr>
      </w:pPr>
      <w:r>
        <w:rPr>
          <w:rFonts w:ascii="Arial" w:eastAsia="Arial" w:hAnsi="Arial" w:cs="Arial"/>
          <w:sz w:val="20"/>
          <w:szCs w:val="20"/>
        </w:rPr>
        <w:br w:type="page"/>
      </w:r>
    </w:p>
    <w:p w:rsidR="00874E24" w:rsidRPr="005C5EBF" w:rsidRDefault="00AB6D9C">
      <w:pPr>
        <w:spacing w:after="0"/>
        <w:ind w:firstLine="566"/>
        <w:jc w:val="right"/>
        <w:rPr>
          <w:rFonts w:ascii="Times New Roman" w:eastAsia="Arial" w:hAnsi="Times New Roman" w:cs="Times New Roman"/>
          <w:sz w:val="24"/>
          <w:szCs w:val="24"/>
        </w:rPr>
      </w:pPr>
      <w:r w:rsidRPr="005C5EBF">
        <w:rPr>
          <w:rFonts w:ascii="Times New Roman" w:eastAsia="Arial" w:hAnsi="Times New Roman" w:cs="Times New Roman"/>
          <w:sz w:val="24"/>
          <w:szCs w:val="24"/>
        </w:rPr>
        <w:lastRenderedPageBreak/>
        <w:t xml:space="preserve">Таблица 1. </w:t>
      </w:r>
    </w:p>
    <w:p w:rsidR="00874E24" w:rsidRPr="005C5EBF" w:rsidRDefault="00AB6D9C">
      <w:pPr>
        <w:spacing w:after="0"/>
        <w:ind w:firstLine="566"/>
        <w:jc w:val="right"/>
        <w:rPr>
          <w:rFonts w:ascii="Times New Roman" w:eastAsia="Arial" w:hAnsi="Times New Roman" w:cs="Times New Roman"/>
          <w:sz w:val="24"/>
          <w:szCs w:val="24"/>
        </w:rPr>
      </w:pPr>
      <w:r w:rsidRPr="005C5EBF">
        <w:rPr>
          <w:rFonts w:ascii="Times New Roman" w:eastAsia="Arial" w:hAnsi="Times New Roman" w:cs="Times New Roman"/>
          <w:sz w:val="24"/>
          <w:szCs w:val="24"/>
        </w:rPr>
        <w:t xml:space="preserve">Наличие общей информация об организациях культуры, включая филиалы, и дистанционных способов обратной связи и взаимодействия с получателями услуг. </w:t>
      </w:r>
    </w:p>
    <w:tbl>
      <w:tblPr>
        <w:tblStyle w:val="a7"/>
        <w:tblW w:w="9500" w:type="dxa"/>
        <w:tblInd w:w="40" w:type="dxa"/>
        <w:tblLayout w:type="fixed"/>
        <w:tblLook w:val="0600"/>
      </w:tblPr>
      <w:tblGrid>
        <w:gridCol w:w="691"/>
        <w:gridCol w:w="5156"/>
        <w:gridCol w:w="1235"/>
        <w:gridCol w:w="1209"/>
        <w:gridCol w:w="1209"/>
      </w:tblGrid>
      <w:tr w:rsidR="00874E24" w:rsidRPr="005C5EBF">
        <w:trPr>
          <w:trHeight w:val="300"/>
        </w:trPr>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w:t>
            </w:r>
          </w:p>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п/п</w:t>
            </w:r>
          </w:p>
        </w:tc>
        <w:tc>
          <w:tcPr>
            <w:tcW w:w="51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Информация</w:t>
            </w:r>
          </w:p>
        </w:tc>
        <w:tc>
          <w:tcPr>
            <w:tcW w:w="12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БМРДК</w:t>
            </w:r>
            <w:r w:rsidRPr="005C5EBF">
              <w:rPr>
                <w:rFonts w:ascii="Times New Roman" w:eastAsia="Arial" w:hAnsi="Times New Roman" w:cs="Times New Roman"/>
                <w:sz w:val="24"/>
                <w:szCs w:val="24"/>
                <w:vertAlign w:val="superscript"/>
              </w:rPr>
              <w:footnoteReference w:id="3"/>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БКМ</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БМЦРБ</w:t>
            </w:r>
          </w:p>
        </w:tc>
      </w:tr>
      <w:tr w:rsidR="00874E24" w:rsidRPr="005C5EBF">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1</w:t>
            </w:r>
          </w:p>
        </w:tc>
        <w:tc>
          <w:tcPr>
            <w:tcW w:w="51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4"/>
                <w:szCs w:val="24"/>
              </w:rPr>
            </w:pPr>
            <w:r w:rsidRPr="005C5EBF">
              <w:rPr>
                <w:rFonts w:ascii="Times New Roman" w:eastAsia="Arial" w:hAnsi="Times New Roman" w:cs="Times New Roman"/>
                <w:sz w:val="24"/>
                <w:szCs w:val="24"/>
              </w:rPr>
              <w:t>Полное и сокращенное наименование организации</w:t>
            </w:r>
          </w:p>
        </w:tc>
        <w:tc>
          <w:tcPr>
            <w:tcW w:w="12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Да</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Да</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Да</w:t>
            </w:r>
          </w:p>
        </w:tc>
      </w:tr>
      <w:tr w:rsidR="00874E24" w:rsidRPr="005C5EBF">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2</w:t>
            </w:r>
          </w:p>
        </w:tc>
        <w:tc>
          <w:tcPr>
            <w:tcW w:w="51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4"/>
                <w:szCs w:val="24"/>
              </w:rPr>
            </w:pPr>
            <w:r w:rsidRPr="005C5EBF">
              <w:rPr>
                <w:rFonts w:ascii="Times New Roman" w:eastAsia="Arial" w:hAnsi="Times New Roman" w:cs="Times New Roman"/>
                <w:sz w:val="24"/>
                <w:szCs w:val="24"/>
              </w:rPr>
              <w:t>Местонахождения организации</w:t>
            </w:r>
          </w:p>
        </w:tc>
        <w:tc>
          <w:tcPr>
            <w:tcW w:w="12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Да</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Да</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Да</w:t>
            </w:r>
          </w:p>
        </w:tc>
      </w:tr>
      <w:tr w:rsidR="00874E24" w:rsidRPr="005C5EBF">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3</w:t>
            </w:r>
          </w:p>
        </w:tc>
        <w:tc>
          <w:tcPr>
            <w:tcW w:w="51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4"/>
                <w:szCs w:val="24"/>
              </w:rPr>
            </w:pPr>
            <w:r w:rsidRPr="005C5EBF">
              <w:rPr>
                <w:rFonts w:ascii="Times New Roman" w:eastAsia="Arial" w:hAnsi="Times New Roman" w:cs="Times New Roman"/>
                <w:sz w:val="24"/>
                <w:szCs w:val="24"/>
              </w:rPr>
              <w:t>Почтовый адрес организации</w:t>
            </w:r>
          </w:p>
        </w:tc>
        <w:tc>
          <w:tcPr>
            <w:tcW w:w="12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Да</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Нет</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Да</w:t>
            </w:r>
          </w:p>
        </w:tc>
      </w:tr>
      <w:tr w:rsidR="00874E24" w:rsidRPr="005C5EBF">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4</w:t>
            </w:r>
          </w:p>
        </w:tc>
        <w:tc>
          <w:tcPr>
            <w:tcW w:w="51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4"/>
                <w:szCs w:val="24"/>
              </w:rPr>
            </w:pPr>
            <w:r w:rsidRPr="005C5EBF">
              <w:rPr>
                <w:rFonts w:ascii="Times New Roman" w:eastAsia="Arial" w:hAnsi="Times New Roman" w:cs="Times New Roman"/>
                <w:sz w:val="24"/>
                <w:szCs w:val="24"/>
              </w:rPr>
              <w:t>Схема проезда</w:t>
            </w:r>
          </w:p>
        </w:tc>
        <w:tc>
          <w:tcPr>
            <w:tcW w:w="12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Нет</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Нет</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Нет</w:t>
            </w:r>
          </w:p>
        </w:tc>
      </w:tr>
      <w:tr w:rsidR="00874E24" w:rsidRPr="005C5EBF">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5</w:t>
            </w:r>
          </w:p>
        </w:tc>
        <w:tc>
          <w:tcPr>
            <w:tcW w:w="51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4"/>
                <w:szCs w:val="24"/>
              </w:rPr>
            </w:pPr>
            <w:r w:rsidRPr="005C5EBF">
              <w:rPr>
                <w:rFonts w:ascii="Times New Roman" w:eastAsia="Arial" w:hAnsi="Times New Roman" w:cs="Times New Roman"/>
                <w:sz w:val="24"/>
                <w:szCs w:val="24"/>
              </w:rPr>
              <w:t>Дата создания организации</w:t>
            </w:r>
          </w:p>
        </w:tc>
        <w:tc>
          <w:tcPr>
            <w:tcW w:w="12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Нет</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Да</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Да</w:t>
            </w:r>
          </w:p>
        </w:tc>
      </w:tr>
      <w:tr w:rsidR="00874E24" w:rsidRPr="005C5EBF">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6</w:t>
            </w:r>
          </w:p>
        </w:tc>
        <w:tc>
          <w:tcPr>
            <w:tcW w:w="51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4"/>
                <w:szCs w:val="24"/>
              </w:rPr>
            </w:pPr>
            <w:r w:rsidRPr="005C5EBF">
              <w:rPr>
                <w:rFonts w:ascii="Times New Roman" w:eastAsia="Arial" w:hAnsi="Times New Roman" w:cs="Times New Roman"/>
                <w:sz w:val="24"/>
                <w:szCs w:val="24"/>
              </w:rPr>
              <w:t>Сведения об учредителе (учредителях)</w:t>
            </w:r>
          </w:p>
        </w:tc>
        <w:tc>
          <w:tcPr>
            <w:tcW w:w="12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Нет</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Да</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Да</w:t>
            </w:r>
          </w:p>
        </w:tc>
      </w:tr>
      <w:tr w:rsidR="00874E24" w:rsidRPr="005C5EBF">
        <w:trPr>
          <w:trHeight w:val="520"/>
        </w:trPr>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7</w:t>
            </w:r>
          </w:p>
        </w:tc>
        <w:tc>
          <w:tcPr>
            <w:tcW w:w="51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4"/>
                <w:szCs w:val="24"/>
              </w:rPr>
            </w:pPr>
            <w:r w:rsidRPr="005C5EBF">
              <w:rPr>
                <w:rFonts w:ascii="Times New Roman" w:eastAsia="Arial" w:hAnsi="Times New Roman" w:cs="Times New Roman"/>
                <w:sz w:val="24"/>
                <w:szCs w:val="24"/>
              </w:rPr>
              <w:t>Структура организации</w:t>
            </w:r>
          </w:p>
        </w:tc>
        <w:tc>
          <w:tcPr>
            <w:tcW w:w="12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Нет</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Нет</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Нет</w:t>
            </w:r>
          </w:p>
        </w:tc>
      </w:tr>
      <w:tr w:rsidR="00874E24" w:rsidRPr="005C5EBF">
        <w:trPr>
          <w:trHeight w:val="520"/>
        </w:trPr>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8</w:t>
            </w:r>
          </w:p>
        </w:tc>
        <w:tc>
          <w:tcPr>
            <w:tcW w:w="51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4"/>
                <w:szCs w:val="24"/>
              </w:rPr>
            </w:pPr>
            <w:r w:rsidRPr="005C5EBF">
              <w:rPr>
                <w:rFonts w:ascii="Times New Roman" w:eastAsia="Arial" w:hAnsi="Times New Roman" w:cs="Times New Roman"/>
                <w:sz w:val="24"/>
                <w:szCs w:val="24"/>
              </w:rPr>
              <w:t>Режим работы организации</w:t>
            </w:r>
          </w:p>
        </w:tc>
        <w:tc>
          <w:tcPr>
            <w:tcW w:w="12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Нет</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Да</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Да</w:t>
            </w:r>
          </w:p>
        </w:tc>
      </w:tr>
      <w:tr w:rsidR="00874E24" w:rsidRPr="005C5EBF">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9</w:t>
            </w:r>
          </w:p>
        </w:tc>
        <w:tc>
          <w:tcPr>
            <w:tcW w:w="51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4"/>
                <w:szCs w:val="24"/>
              </w:rPr>
            </w:pPr>
            <w:r w:rsidRPr="005C5EBF">
              <w:rPr>
                <w:rFonts w:ascii="Times New Roman" w:eastAsia="Arial" w:hAnsi="Times New Roman" w:cs="Times New Roman"/>
                <w:sz w:val="24"/>
                <w:szCs w:val="24"/>
              </w:rPr>
              <w:t>График работы организации</w:t>
            </w:r>
          </w:p>
        </w:tc>
        <w:tc>
          <w:tcPr>
            <w:tcW w:w="12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Нет</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Да</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Да</w:t>
            </w:r>
          </w:p>
        </w:tc>
      </w:tr>
      <w:tr w:rsidR="00874E24" w:rsidRPr="005C5EBF">
        <w:trPr>
          <w:trHeight w:val="120"/>
        </w:trPr>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10</w:t>
            </w:r>
          </w:p>
        </w:tc>
        <w:tc>
          <w:tcPr>
            <w:tcW w:w="51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4"/>
                <w:szCs w:val="24"/>
              </w:rPr>
            </w:pPr>
            <w:r w:rsidRPr="005C5EBF">
              <w:rPr>
                <w:rFonts w:ascii="Times New Roman" w:eastAsia="Arial" w:hAnsi="Times New Roman" w:cs="Times New Roman"/>
                <w:sz w:val="24"/>
                <w:szCs w:val="24"/>
              </w:rPr>
              <w:t>Фамилии, имена, отчества, должности руководящего состава организации культуры</w:t>
            </w:r>
          </w:p>
        </w:tc>
        <w:tc>
          <w:tcPr>
            <w:tcW w:w="12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Да</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Да</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Да</w:t>
            </w:r>
          </w:p>
        </w:tc>
      </w:tr>
      <w:tr w:rsidR="00874E24" w:rsidRPr="005C5EBF">
        <w:trPr>
          <w:trHeight w:val="140"/>
        </w:trPr>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11</w:t>
            </w:r>
          </w:p>
        </w:tc>
        <w:tc>
          <w:tcPr>
            <w:tcW w:w="51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4"/>
                <w:szCs w:val="24"/>
              </w:rPr>
            </w:pPr>
            <w:r w:rsidRPr="005C5EBF">
              <w:rPr>
                <w:rFonts w:ascii="Times New Roman" w:eastAsia="Arial" w:hAnsi="Times New Roman" w:cs="Times New Roman"/>
                <w:sz w:val="24"/>
                <w:szCs w:val="24"/>
              </w:rPr>
              <w:t>Фамилии, имена, отчества, должности руководителей структурных подразделений и филиалов (при их наличии)</w:t>
            </w:r>
          </w:p>
        </w:tc>
        <w:tc>
          <w:tcPr>
            <w:tcW w:w="12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Нет</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Да</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Да</w:t>
            </w:r>
          </w:p>
        </w:tc>
      </w:tr>
      <w:tr w:rsidR="00874E24" w:rsidRPr="005C5EBF">
        <w:trPr>
          <w:trHeight w:val="20"/>
        </w:trPr>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12</w:t>
            </w:r>
          </w:p>
        </w:tc>
        <w:tc>
          <w:tcPr>
            <w:tcW w:w="51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4"/>
                <w:szCs w:val="24"/>
              </w:rPr>
            </w:pPr>
            <w:r w:rsidRPr="005C5EBF">
              <w:rPr>
                <w:rFonts w:ascii="Times New Roman" w:eastAsia="Arial" w:hAnsi="Times New Roman" w:cs="Times New Roman"/>
                <w:sz w:val="24"/>
                <w:szCs w:val="24"/>
              </w:rPr>
              <w:t>Контактные телефоны организации</w:t>
            </w:r>
          </w:p>
        </w:tc>
        <w:tc>
          <w:tcPr>
            <w:tcW w:w="12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Да</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Да</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Да</w:t>
            </w:r>
          </w:p>
        </w:tc>
      </w:tr>
      <w:tr w:rsidR="00874E24" w:rsidRPr="005C5EBF">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13</w:t>
            </w:r>
          </w:p>
        </w:tc>
        <w:tc>
          <w:tcPr>
            <w:tcW w:w="51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4"/>
                <w:szCs w:val="24"/>
              </w:rPr>
            </w:pPr>
            <w:r w:rsidRPr="005C5EBF">
              <w:rPr>
                <w:rFonts w:ascii="Times New Roman" w:eastAsia="Arial" w:hAnsi="Times New Roman" w:cs="Times New Roman"/>
                <w:sz w:val="24"/>
                <w:szCs w:val="24"/>
              </w:rPr>
              <w:t>Адреса электронной почты</w:t>
            </w:r>
          </w:p>
        </w:tc>
        <w:tc>
          <w:tcPr>
            <w:tcW w:w="12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Да</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Да</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Да</w:t>
            </w:r>
          </w:p>
        </w:tc>
      </w:tr>
      <w:tr w:rsidR="00874E24" w:rsidRPr="005C5EBF">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14</w:t>
            </w:r>
          </w:p>
        </w:tc>
        <w:tc>
          <w:tcPr>
            <w:tcW w:w="51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4"/>
                <w:szCs w:val="24"/>
              </w:rPr>
            </w:pPr>
            <w:r w:rsidRPr="005C5EBF">
              <w:rPr>
                <w:rFonts w:ascii="Times New Roman" w:eastAsia="Arial" w:hAnsi="Times New Roman" w:cs="Times New Roman"/>
                <w:sz w:val="24"/>
                <w:szCs w:val="24"/>
              </w:rPr>
              <w:t>Форма для подачи электронного обращения, жалобы, предложения, получения консультации по оказываемым услугам</w:t>
            </w:r>
          </w:p>
        </w:tc>
        <w:tc>
          <w:tcPr>
            <w:tcW w:w="12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Да</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Нет</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Нет</w:t>
            </w:r>
          </w:p>
        </w:tc>
      </w:tr>
      <w:tr w:rsidR="00874E24" w:rsidRPr="005C5EBF">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15</w:t>
            </w:r>
          </w:p>
        </w:tc>
        <w:tc>
          <w:tcPr>
            <w:tcW w:w="51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4"/>
                <w:szCs w:val="24"/>
              </w:rPr>
            </w:pPr>
            <w:r w:rsidRPr="005C5EBF">
              <w:rPr>
                <w:rFonts w:ascii="Times New Roman" w:eastAsia="Arial" w:hAnsi="Times New Roman" w:cs="Times New Roman"/>
                <w:sz w:val="24"/>
                <w:szCs w:val="24"/>
              </w:rPr>
              <w:t>Раздел «Часто задаваемые вопросы»</w:t>
            </w:r>
          </w:p>
        </w:tc>
        <w:tc>
          <w:tcPr>
            <w:tcW w:w="12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Да</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Нет</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Нет</w:t>
            </w:r>
          </w:p>
        </w:tc>
      </w:tr>
      <w:tr w:rsidR="00874E24" w:rsidRPr="005C5EBF">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16</w:t>
            </w:r>
          </w:p>
        </w:tc>
        <w:tc>
          <w:tcPr>
            <w:tcW w:w="51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4"/>
                <w:szCs w:val="24"/>
              </w:rPr>
            </w:pPr>
            <w:r w:rsidRPr="005C5EBF">
              <w:rPr>
                <w:rFonts w:ascii="Times New Roman" w:eastAsia="Arial" w:hAnsi="Times New Roman" w:cs="Times New Roman"/>
                <w:sz w:val="24"/>
                <w:szCs w:val="24"/>
              </w:rPr>
              <w:t>Техническая возможность выражения получателем услуг мнения о качестве оказания услуг (анкета для опроса граждан или гиперссылка на нее)</w:t>
            </w:r>
          </w:p>
        </w:tc>
        <w:tc>
          <w:tcPr>
            <w:tcW w:w="12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Да</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Да</w:t>
            </w:r>
          </w:p>
        </w:tc>
        <w:tc>
          <w:tcPr>
            <w:tcW w:w="12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Да</w:t>
            </w:r>
          </w:p>
        </w:tc>
      </w:tr>
    </w:tbl>
    <w:p w:rsidR="00874E24" w:rsidRDefault="00AB6D9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мы видим, ни одна организация в полной мере не разместила о себе общую информацию на своём официальном сайте. Всеми тремя организациями на сих сайтах представлены </w:t>
      </w:r>
      <w:r w:rsidR="006C683E">
        <w:rPr>
          <w:rFonts w:ascii="Times New Roman" w:eastAsia="Times New Roman" w:hAnsi="Times New Roman" w:cs="Times New Roman"/>
          <w:sz w:val="24"/>
          <w:szCs w:val="24"/>
        </w:rPr>
        <w:t>только полное</w:t>
      </w:r>
      <w:r>
        <w:rPr>
          <w:rFonts w:ascii="Times New Roman" w:eastAsia="Times New Roman" w:hAnsi="Times New Roman" w:cs="Times New Roman"/>
          <w:sz w:val="24"/>
          <w:szCs w:val="24"/>
        </w:rPr>
        <w:t xml:space="preserve"> и сокращенное наименование организации, местонахождение организации, фамилии, имена, отчества, должности руководящего состава, адреса электронной почты и телефоны, а также техническая возможность выражения получателем услуг мнения о качестве оказания услуг. Ни одна организация не представила свою </w:t>
      </w:r>
      <w:r>
        <w:rPr>
          <w:rFonts w:ascii="Times New Roman" w:eastAsia="Times New Roman" w:hAnsi="Times New Roman" w:cs="Times New Roman"/>
          <w:sz w:val="24"/>
          <w:szCs w:val="24"/>
        </w:rPr>
        <w:lastRenderedPageBreak/>
        <w:t>структуру и схему проезда на своем сайте. Форма для подачи электронного обращения, жалобы, предложения, получения консультации по оказываемым услугам и раздел «Часто задаваемые вопросы» присутствуют только на сайте БМРДК.</w:t>
      </w:r>
    </w:p>
    <w:p w:rsidR="00874E24" w:rsidRDefault="00AB6D9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результате проверки имеющихся дистанционных способов обратной связи и взаимодействия с получателями услуг было выявлено, что все присутствующие на </w:t>
      </w:r>
      <w:r w:rsidR="006C683E">
        <w:rPr>
          <w:rFonts w:ascii="Times New Roman" w:eastAsia="Times New Roman" w:hAnsi="Times New Roman" w:cs="Times New Roman"/>
          <w:sz w:val="24"/>
          <w:szCs w:val="24"/>
        </w:rPr>
        <w:t>сайтах БМРДК</w:t>
      </w:r>
      <w:r>
        <w:rPr>
          <w:rFonts w:ascii="Times New Roman" w:eastAsia="Times New Roman" w:hAnsi="Times New Roman" w:cs="Times New Roman"/>
          <w:sz w:val="24"/>
          <w:szCs w:val="24"/>
        </w:rPr>
        <w:t xml:space="preserve">, БКМ и БМЦРБ способы функционируют. </w:t>
      </w:r>
    </w:p>
    <w:p w:rsidR="00874E24" w:rsidRDefault="00AB6D9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БМРДК на своем сайте необходимо </w:t>
      </w:r>
      <w:proofErr w:type="gramStart"/>
      <w:r>
        <w:rPr>
          <w:rFonts w:ascii="Times New Roman" w:eastAsia="Times New Roman" w:hAnsi="Times New Roman" w:cs="Times New Roman"/>
          <w:sz w:val="24"/>
          <w:szCs w:val="24"/>
        </w:rPr>
        <w:t>разместить</w:t>
      </w:r>
      <w:proofErr w:type="gramEnd"/>
      <w:r>
        <w:rPr>
          <w:rFonts w:ascii="Times New Roman" w:eastAsia="Times New Roman" w:hAnsi="Times New Roman" w:cs="Times New Roman"/>
          <w:sz w:val="24"/>
          <w:szCs w:val="24"/>
        </w:rPr>
        <w:t xml:space="preserve"> следующую общую информацию: </w:t>
      </w:r>
    </w:p>
    <w:p w:rsidR="00874E24" w:rsidRDefault="00AB6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схему проезда;</w:t>
      </w:r>
    </w:p>
    <w:p w:rsidR="00874E24" w:rsidRDefault="00AB6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структуру организации </w:t>
      </w:r>
    </w:p>
    <w:p w:rsidR="00874E24" w:rsidRDefault="00AB6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дату создания организации;</w:t>
      </w:r>
    </w:p>
    <w:p w:rsidR="00874E24" w:rsidRDefault="00AB6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учредителе;</w:t>
      </w:r>
    </w:p>
    <w:p w:rsidR="00874E24" w:rsidRDefault="00AB6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режим и график работы организации; </w:t>
      </w:r>
    </w:p>
    <w:p w:rsidR="00874E24" w:rsidRDefault="00AB6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Ф.И.О., должности руководителей структурных подразделений и филиалов.</w:t>
      </w:r>
    </w:p>
    <w:p w:rsidR="00874E24" w:rsidRDefault="00AB6D9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БКМ на своем сайте необходимо </w:t>
      </w:r>
      <w:proofErr w:type="gramStart"/>
      <w:r>
        <w:rPr>
          <w:rFonts w:ascii="Times New Roman" w:eastAsia="Times New Roman" w:hAnsi="Times New Roman" w:cs="Times New Roman"/>
          <w:sz w:val="24"/>
          <w:szCs w:val="24"/>
        </w:rPr>
        <w:t>разместить</w:t>
      </w:r>
      <w:proofErr w:type="gramEnd"/>
      <w:r>
        <w:rPr>
          <w:rFonts w:ascii="Times New Roman" w:eastAsia="Times New Roman" w:hAnsi="Times New Roman" w:cs="Times New Roman"/>
          <w:sz w:val="24"/>
          <w:szCs w:val="24"/>
        </w:rPr>
        <w:t xml:space="preserve"> следующую общую информацию: </w:t>
      </w:r>
    </w:p>
    <w:p w:rsidR="00874E24" w:rsidRDefault="00AB6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почтовый адрес организации;</w:t>
      </w:r>
    </w:p>
    <w:p w:rsidR="00874E24" w:rsidRDefault="00AB6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схему проезда;</w:t>
      </w:r>
    </w:p>
    <w:p w:rsidR="00874E24" w:rsidRDefault="00AB6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структуру организации;</w:t>
      </w:r>
    </w:p>
    <w:p w:rsidR="00874E24" w:rsidRDefault="00AB6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форму для подачи электронного обращения, жалобы, предложения, получения консультации по оказываемым услугам;</w:t>
      </w:r>
    </w:p>
    <w:p w:rsidR="00874E24" w:rsidRDefault="00AB6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раздел «Часто задаваемые вопросы».</w:t>
      </w:r>
    </w:p>
    <w:p w:rsidR="00874E24" w:rsidRDefault="00AB6D9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БМЦРБ  на своем сайте необходимо </w:t>
      </w:r>
      <w:proofErr w:type="gramStart"/>
      <w:r>
        <w:rPr>
          <w:rFonts w:ascii="Times New Roman" w:eastAsia="Times New Roman" w:hAnsi="Times New Roman" w:cs="Times New Roman"/>
          <w:sz w:val="24"/>
          <w:szCs w:val="24"/>
        </w:rPr>
        <w:t>разместить</w:t>
      </w:r>
      <w:proofErr w:type="gramEnd"/>
      <w:r>
        <w:rPr>
          <w:rFonts w:ascii="Times New Roman" w:eastAsia="Times New Roman" w:hAnsi="Times New Roman" w:cs="Times New Roman"/>
          <w:sz w:val="24"/>
          <w:szCs w:val="24"/>
        </w:rPr>
        <w:t xml:space="preserve"> следующую общую информацию: </w:t>
      </w:r>
    </w:p>
    <w:p w:rsidR="00874E24" w:rsidRDefault="00AB6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схему проезда;</w:t>
      </w:r>
    </w:p>
    <w:p w:rsidR="00874E24" w:rsidRDefault="00AB6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структуру организации; </w:t>
      </w:r>
    </w:p>
    <w:p w:rsidR="00874E24" w:rsidRDefault="00AB6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форму для подачи электронного обращения, жалобы, предложения, получения консультации по оказываемым услугам;</w:t>
      </w:r>
    </w:p>
    <w:p w:rsidR="00874E24" w:rsidRDefault="00AB6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раздел «Часто задаваемые вопросы».</w:t>
      </w:r>
    </w:p>
    <w:p w:rsidR="00874E24" w:rsidRDefault="00874E24">
      <w:pPr>
        <w:spacing w:after="0"/>
        <w:jc w:val="both"/>
        <w:rPr>
          <w:rFonts w:ascii="Times New Roman" w:eastAsia="Times New Roman" w:hAnsi="Times New Roman" w:cs="Times New Roman"/>
          <w:sz w:val="24"/>
          <w:szCs w:val="24"/>
        </w:rPr>
      </w:pPr>
    </w:p>
    <w:p w:rsidR="00874E24" w:rsidRDefault="00AB6D9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Далее оценивалась наличие информации о деятельности организации культуры, включая филиалы.  Результаты оценки представлены в Таблице 2. </w:t>
      </w:r>
    </w:p>
    <w:p w:rsidR="00874E24" w:rsidRPr="005C5EBF" w:rsidRDefault="00AB6D9C">
      <w:pPr>
        <w:spacing w:after="0"/>
        <w:ind w:firstLine="566"/>
        <w:jc w:val="right"/>
        <w:rPr>
          <w:rFonts w:ascii="Times New Roman" w:eastAsia="Arial" w:hAnsi="Times New Roman" w:cs="Times New Roman"/>
          <w:sz w:val="20"/>
          <w:szCs w:val="20"/>
        </w:rPr>
      </w:pPr>
      <w:r w:rsidRPr="005C5EBF">
        <w:rPr>
          <w:rFonts w:ascii="Times New Roman" w:eastAsia="Arial" w:hAnsi="Times New Roman" w:cs="Times New Roman"/>
          <w:sz w:val="20"/>
          <w:szCs w:val="20"/>
        </w:rPr>
        <w:t xml:space="preserve">Таблица 2. </w:t>
      </w:r>
    </w:p>
    <w:p w:rsidR="00874E24" w:rsidRPr="005C5EBF" w:rsidRDefault="00AB6D9C">
      <w:pPr>
        <w:spacing w:after="0"/>
        <w:ind w:firstLine="566"/>
        <w:jc w:val="right"/>
        <w:rPr>
          <w:rFonts w:ascii="Times New Roman" w:eastAsia="Arial" w:hAnsi="Times New Roman" w:cs="Times New Roman"/>
          <w:sz w:val="20"/>
          <w:szCs w:val="20"/>
        </w:rPr>
      </w:pPr>
      <w:r w:rsidRPr="005C5EBF">
        <w:rPr>
          <w:rFonts w:ascii="Times New Roman" w:eastAsia="Arial" w:hAnsi="Times New Roman" w:cs="Times New Roman"/>
          <w:sz w:val="20"/>
          <w:szCs w:val="20"/>
        </w:rPr>
        <w:t>Наличие на официальном сайте информации о деятельности организации культуры</w:t>
      </w:r>
    </w:p>
    <w:tbl>
      <w:tblPr>
        <w:tblStyle w:val="a8"/>
        <w:tblW w:w="9480" w:type="dxa"/>
        <w:tblInd w:w="40" w:type="dxa"/>
        <w:tblLayout w:type="fixed"/>
        <w:tblLook w:val="0600"/>
      </w:tblPr>
      <w:tblGrid>
        <w:gridCol w:w="780"/>
        <w:gridCol w:w="6315"/>
        <w:gridCol w:w="795"/>
        <w:gridCol w:w="660"/>
        <w:gridCol w:w="930"/>
      </w:tblGrid>
      <w:tr w:rsidR="00874E24" w:rsidRPr="005C5EBF">
        <w:trPr>
          <w:trHeight w:val="300"/>
        </w:trPr>
        <w:tc>
          <w:tcPr>
            <w:tcW w:w="7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w:t>
            </w:r>
          </w:p>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п/п</w:t>
            </w:r>
          </w:p>
        </w:tc>
        <w:tc>
          <w:tcPr>
            <w:tcW w:w="63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Информация</w:t>
            </w:r>
          </w:p>
        </w:tc>
        <w:tc>
          <w:tcPr>
            <w:tcW w:w="7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БМРДК</w:t>
            </w:r>
          </w:p>
        </w:tc>
        <w:tc>
          <w:tcPr>
            <w:tcW w:w="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БКМ</w:t>
            </w:r>
          </w:p>
        </w:tc>
        <w:tc>
          <w:tcPr>
            <w:tcW w:w="9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БМЦРБ</w:t>
            </w:r>
          </w:p>
        </w:tc>
      </w:tr>
      <w:tr w:rsidR="00874E24" w:rsidRPr="005C5EBF">
        <w:tc>
          <w:tcPr>
            <w:tcW w:w="7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1</w:t>
            </w:r>
          </w:p>
        </w:tc>
        <w:tc>
          <w:tcPr>
            <w:tcW w:w="63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Сведения о видах предоставляемых услуг</w:t>
            </w:r>
          </w:p>
        </w:tc>
        <w:tc>
          <w:tcPr>
            <w:tcW w:w="7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Нет</w:t>
            </w:r>
          </w:p>
        </w:tc>
        <w:tc>
          <w:tcPr>
            <w:tcW w:w="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Нет</w:t>
            </w:r>
          </w:p>
        </w:tc>
        <w:tc>
          <w:tcPr>
            <w:tcW w:w="9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Да</w:t>
            </w:r>
          </w:p>
        </w:tc>
      </w:tr>
      <w:tr w:rsidR="00874E24" w:rsidRPr="005C5EBF">
        <w:tc>
          <w:tcPr>
            <w:tcW w:w="7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2</w:t>
            </w:r>
          </w:p>
        </w:tc>
        <w:tc>
          <w:tcPr>
            <w:tcW w:w="63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Информация о материально-техническом обеспечении предоставления услуг организацией</w:t>
            </w:r>
          </w:p>
        </w:tc>
        <w:tc>
          <w:tcPr>
            <w:tcW w:w="7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Нет</w:t>
            </w:r>
          </w:p>
        </w:tc>
        <w:tc>
          <w:tcPr>
            <w:tcW w:w="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Нет</w:t>
            </w:r>
          </w:p>
        </w:tc>
        <w:tc>
          <w:tcPr>
            <w:tcW w:w="9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Нет</w:t>
            </w:r>
          </w:p>
        </w:tc>
      </w:tr>
      <w:tr w:rsidR="00874E24" w:rsidRPr="005C5EBF">
        <w:tc>
          <w:tcPr>
            <w:tcW w:w="7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3</w:t>
            </w:r>
          </w:p>
        </w:tc>
        <w:tc>
          <w:tcPr>
            <w:tcW w:w="63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Информация о планируемых мероприятиях</w:t>
            </w:r>
          </w:p>
        </w:tc>
        <w:tc>
          <w:tcPr>
            <w:tcW w:w="7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Да</w:t>
            </w:r>
          </w:p>
        </w:tc>
        <w:tc>
          <w:tcPr>
            <w:tcW w:w="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Да</w:t>
            </w:r>
          </w:p>
        </w:tc>
        <w:tc>
          <w:tcPr>
            <w:tcW w:w="9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Да</w:t>
            </w:r>
          </w:p>
        </w:tc>
      </w:tr>
      <w:tr w:rsidR="00874E24" w:rsidRPr="005C5EBF">
        <w:tc>
          <w:tcPr>
            <w:tcW w:w="7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4</w:t>
            </w:r>
          </w:p>
        </w:tc>
        <w:tc>
          <w:tcPr>
            <w:tcW w:w="63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Информация о выполнении государственного (муниципального) задания, отчет о результатах деятельности учреждения</w:t>
            </w:r>
          </w:p>
        </w:tc>
        <w:tc>
          <w:tcPr>
            <w:tcW w:w="7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Нет</w:t>
            </w:r>
          </w:p>
        </w:tc>
        <w:tc>
          <w:tcPr>
            <w:tcW w:w="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Нет</w:t>
            </w:r>
          </w:p>
        </w:tc>
        <w:tc>
          <w:tcPr>
            <w:tcW w:w="9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Нет</w:t>
            </w:r>
          </w:p>
        </w:tc>
      </w:tr>
    </w:tbl>
    <w:p w:rsidR="00874E24" w:rsidRDefault="00AB6D9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Здесь мы видим, что у всех организаций отсутствует практически одна и та же информация:</w:t>
      </w:r>
    </w:p>
    <w:p w:rsidR="00874E24" w:rsidRDefault="00AB6D9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материально-техническом обеспечении предоставления услуг организацией;</w:t>
      </w:r>
    </w:p>
    <w:p w:rsidR="00874E24" w:rsidRDefault="00AB6D9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выполнении государственного (муниципального) задания, отчет о результатах деятельности учреждения. </w:t>
      </w:r>
    </w:p>
    <w:p w:rsidR="00874E24" w:rsidRDefault="00AB6D9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о видах предоставляемых услуг присутствует только на сайте БМЦРБ. </w:t>
      </w:r>
    </w:p>
    <w:p w:rsidR="00874E24" w:rsidRDefault="00AB6D9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сайтах всех организаций присутствует только информация о планируемых мероприятиях. </w:t>
      </w:r>
    </w:p>
    <w:p w:rsidR="00874E24" w:rsidRDefault="00AB6D9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соответствии с Приказом Министерства культуры РФ от 20 февраля 2015 г. № 277, на официальном сайте организации культуры должны присутствовать копии учредительных и ряда других документов организаций культуры, дающим как общую информацию, так и информации о деятельности организации культуры. Названия соответствующих документов и наличие их копий на сайтах организаций представлены в Таблице 3.  </w:t>
      </w:r>
    </w:p>
    <w:p w:rsidR="006C683E" w:rsidRDefault="006C683E" w:rsidP="005C5EBF">
      <w:pPr>
        <w:spacing w:after="0"/>
        <w:rPr>
          <w:rFonts w:ascii="Arial" w:eastAsia="Arial" w:hAnsi="Arial" w:cs="Arial"/>
          <w:sz w:val="20"/>
          <w:szCs w:val="20"/>
        </w:rPr>
      </w:pPr>
    </w:p>
    <w:p w:rsidR="00874E24" w:rsidRPr="005C5EBF" w:rsidRDefault="00AB6D9C">
      <w:pPr>
        <w:spacing w:after="0"/>
        <w:ind w:firstLine="566"/>
        <w:jc w:val="right"/>
        <w:rPr>
          <w:rFonts w:ascii="Times New Roman" w:eastAsia="Arial" w:hAnsi="Times New Roman" w:cs="Times New Roman"/>
          <w:sz w:val="20"/>
          <w:szCs w:val="20"/>
        </w:rPr>
      </w:pPr>
      <w:r w:rsidRPr="005C5EBF">
        <w:rPr>
          <w:rFonts w:ascii="Times New Roman" w:eastAsia="Arial" w:hAnsi="Times New Roman" w:cs="Times New Roman"/>
          <w:sz w:val="20"/>
          <w:szCs w:val="20"/>
        </w:rPr>
        <w:t>Таблица 3.</w:t>
      </w:r>
    </w:p>
    <w:p w:rsidR="00874E24" w:rsidRPr="005C5EBF" w:rsidRDefault="00AB6D9C">
      <w:pPr>
        <w:spacing w:after="0"/>
        <w:ind w:firstLine="566"/>
        <w:jc w:val="right"/>
        <w:rPr>
          <w:rFonts w:ascii="Times New Roman" w:eastAsia="Arial" w:hAnsi="Times New Roman" w:cs="Times New Roman"/>
          <w:sz w:val="20"/>
          <w:szCs w:val="20"/>
        </w:rPr>
      </w:pPr>
      <w:r w:rsidRPr="005C5EBF">
        <w:rPr>
          <w:rFonts w:ascii="Times New Roman" w:eastAsia="Arial" w:hAnsi="Times New Roman" w:cs="Times New Roman"/>
          <w:sz w:val="20"/>
          <w:szCs w:val="20"/>
        </w:rPr>
        <w:t>Наличие на официальном сайте организации культуры копий учредительных и других документов.</w:t>
      </w:r>
    </w:p>
    <w:tbl>
      <w:tblPr>
        <w:tblStyle w:val="a9"/>
        <w:tblW w:w="9495" w:type="dxa"/>
        <w:tblInd w:w="40" w:type="dxa"/>
        <w:tblLayout w:type="fixed"/>
        <w:tblLook w:val="0600"/>
      </w:tblPr>
      <w:tblGrid>
        <w:gridCol w:w="690"/>
        <w:gridCol w:w="6375"/>
        <w:gridCol w:w="810"/>
        <w:gridCol w:w="810"/>
        <w:gridCol w:w="810"/>
      </w:tblGrid>
      <w:tr w:rsidR="00874E24" w:rsidRPr="005C5EBF">
        <w:trPr>
          <w:trHeight w:val="300"/>
        </w:trPr>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w:t>
            </w:r>
          </w:p>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п/п</w:t>
            </w:r>
          </w:p>
        </w:tc>
        <w:tc>
          <w:tcPr>
            <w:tcW w:w="63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Документы</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БМРДК</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БКМ</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БМЦРБ</w:t>
            </w:r>
          </w:p>
        </w:tc>
      </w:tr>
      <w:tr w:rsidR="00874E24" w:rsidRPr="005C5EBF">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1</w:t>
            </w:r>
          </w:p>
        </w:tc>
        <w:tc>
          <w:tcPr>
            <w:tcW w:w="63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Устав организации</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Да</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Да</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Да</w:t>
            </w:r>
          </w:p>
        </w:tc>
      </w:tr>
      <w:tr w:rsidR="00874E24" w:rsidRPr="005C5EBF">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2</w:t>
            </w:r>
          </w:p>
        </w:tc>
        <w:tc>
          <w:tcPr>
            <w:tcW w:w="63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Свидетельство о государственной регистрации</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Да</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Нет</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Да</w:t>
            </w:r>
          </w:p>
        </w:tc>
      </w:tr>
      <w:tr w:rsidR="00874E24" w:rsidRPr="005C5EBF">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3</w:t>
            </w:r>
          </w:p>
        </w:tc>
        <w:tc>
          <w:tcPr>
            <w:tcW w:w="63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Решение учредителя о создании и о назначении руководителя организации культуры</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Нет</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Нет</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Нет</w:t>
            </w:r>
          </w:p>
        </w:tc>
      </w:tr>
      <w:tr w:rsidR="00874E24" w:rsidRPr="005C5EBF">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4</w:t>
            </w:r>
          </w:p>
        </w:tc>
        <w:tc>
          <w:tcPr>
            <w:tcW w:w="63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 xml:space="preserve">Положение о филиалах и представительствах </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Нет</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Нет</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Нет</w:t>
            </w:r>
          </w:p>
        </w:tc>
      </w:tr>
      <w:tr w:rsidR="00874E24" w:rsidRPr="005C5EBF">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5</w:t>
            </w:r>
          </w:p>
        </w:tc>
        <w:tc>
          <w:tcPr>
            <w:tcW w:w="63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Нет</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Нет</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Нет</w:t>
            </w:r>
          </w:p>
        </w:tc>
      </w:tr>
      <w:tr w:rsidR="00874E24" w:rsidRPr="005C5EBF">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6</w:t>
            </w:r>
          </w:p>
        </w:tc>
        <w:tc>
          <w:tcPr>
            <w:tcW w:w="63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Копия плана финансово-хозяйственной деятельности организации,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Нет</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Да</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Нет</w:t>
            </w:r>
          </w:p>
        </w:tc>
      </w:tr>
    </w:tbl>
    <w:p w:rsidR="00874E24" w:rsidRDefault="00AB6D9C">
      <w:pPr>
        <w:spacing w:after="0"/>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мы видим, большинство копий документов отсутствует на сайтах всех организаций. </w:t>
      </w:r>
    </w:p>
    <w:p w:rsidR="00874E24" w:rsidRDefault="00AB6D9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БМРДК и БМЦРБ отсутствуют копии:</w:t>
      </w:r>
    </w:p>
    <w:p w:rsidR="00874E24" w:rsidRDefault="00AB6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решения учредителя о создании и о назначении руководителя организации культуры;</w:t>
      </w:r>
    </w:p>
    <w:p w:rsidR="00874E24" w:rsidRDefault="00AB6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положения о филиалах и представительствах;</w:t>
      </w:r>
    </w:p>
    <w:p w:rsidR="00874E24" w:rsidRDefault="00AB6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p w:rsidR="00874E24" w:rsidRDefault="00AB6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плана финансово-хозяйственной деятельности организации или бюджетной сметы.</w:t>
      </w:r>
    </w:p>
    <w:p w:rsidR="00874E24" w:rsidRDefault="00AB6D9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БКМ отсутствуют копии:</w:t>
      </w:r>
    </w:p>
    <w:p w:rsidR="00874E24" w:rsidRDefault="00AB6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свидетельства о государственной регистрации;</w:t>
      </w:r>
    </w:p>
    <w:p w:rsidR="00874E24" w:rsidRDefault="00AB6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решения учредителя о создании и о назначении руководителя организации культуры;</w:t>
      </w:r>
    </w:p>
    <w:p w:rsidR="00874E24" w:rsidRDefault="00AB6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решения учредителя о создании и о назначении руководителя организации культуры;</w:t>
      </w:r>
    </w:p>
    <w:p w:rsidR="00874E24" w:rsidRDefault="00AB6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положения о филиалах и представительствах.</w:t>
      </w:r>
    </w:p>
    <w:p w:rsidR="005C5EBF" w:rsidRDefault="00AB6D9C" w:rsidP="005C5EBF">
      <w:pPr>
        <w:spacing w:after="0"/>
        <w:ind w:firstLine="56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 соответствии с требованиями к содержанию и форме предоставления информации о деятельности организаций культуры, размещаемой на официальных сайтах организаций культуры в сети “Интернет”, утвержденных Приказом Министерства культуры РФ от 20 февраля 2015 г. № 277,  на официальном сайте организации культуры необходимо размещать результаты независимой оценки качества оказания услуг организациями культуры, а также предложения об улучшении качества их деятельности;</w:t>
      </w:r>
      <w:proofErr w:type="gramEnd"/>
      <w:r>
        <w:rPr>
          <w:rFonts w:ascii="Times New Roman" w:eastAsia="Times New Roman" w:hAnsi="Times New Roman" w:cs="Times New Roman"/>
          <w:sz w:val="24"/>
          <w:szCs w:val="24"/>
        </w:rPr>
        <w:t xml:space="preserve"> план по улучшению качества работы организации. Соответствующая информация не была размещена в полной мере на сайте ни у одной организации. БМЦРБ разместила только план по улучшению качества работы организации, а у БМРДК и БКМ отсутствуют как результаты независимой оценки качества оказания услуг организациями культуры, а также предложения об улучшении качества их деятельности, так и план по улучшению качества работы организации. </w:t>
      </w:r>
    </w:p>
    <w:p w:rsidR="00874E24" w:rsidRDefault="00AB6D9C" w:rsidP="005C5EBF">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группе показателей 3.2. “Обеспечение в организации условий доступности, позволяющих инвалидам получать услуги наравне с другими”, входящей в критерий “Доступность услуг для инвалидов” Приказа Министерства культуры РФ от 27 апреля 2018 г. № 599, есть показатель “Наличие альтернативной версии официального сайта организации в сети "Интернет" для инвалидов по зрению”. У БМРДК и БМЦРБ данный показатель обеспечен в виду того, а у БКМ альтернативная версия официального сайта организаций в сети "Интернет" для инвалидов по зрению отсутствует. </w:t>
      </w:r>
    </w:p>
    <w:p w:rsidR="00874E24" w:rsidRDefault="00AB6D9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сбора </w:t>
      </w:r>
      <w:proofErr w:type="gramStart"/>
      <w:r>
        <w:rPr>
          <w:rFonts w:ascii="Times New Roman" w:eastAsia="Times New Roman" w:hAnsi="Times New Roman" w:cs="Times New Roman"/>
          <w:sz w:val="24"/>
          <w:szCs w:val="24"/>
        </w:rPr>
        <w:t>информации, размещенной на информационных стендах в помещениях организаций культуры использовалась</w:t>
      </w:r>
      <w:proofErr w:type="gramEnd"/>
      <w:r>
        <w:rPr>
          <w:rFonts w:ascii="Times New Roman" w:eastAsia="Times New Roman" w:hAnsi="Times New Roman" w:cs="Times New Roman"/>
          <w:sz w:val="24"/>
          <w:szCs w:val="24"/>
        </w:rPr>
        <w:t xml:space="preserve"> форма оценки, специально созданная Оператором. </w:t>
      </w:r>
    </w:p>
    <w:p w:rsidR="00874E24" w:rsidRDefault="00AB6D9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момент проведения оценки федеральным и региональным законодательством не было установлено никаких требований в отношении информации о деятельности организации, размещенной на информационных стендах в помещении организации. Показатели для оценки информационных стендов были разработаны на основе документа “Методические рекомендации по размещению информации для читателей в библиотеках Шушенского района 2017 г.”, выпущенные РМБУК “</w:t>
      </w:r>
      <w:proofErr w:type="spellStart"/>
      <w:r>
        <w:rPr>
          <w:rFonts w:ascii="Times New Roman" w:eastAsia="Times New Roman" w:hAnsi="Times New Roman" w:cs="Times New Roman"/>
          <w:sz w:val="24"/>
          <w:szCs w:val="24"/>
        </w:rPr>
        <w:t>Шушенская</w:t>
      </w:r>
      <w:proofErr w:type="spellEnd"/>
      <w:r>
        <w:rPr>
          <w:rFonts w:ascii="Times New Roman" w:eastAsia="Times New Roman" w:hAnsi="Times New Roman" w:cs="Times New Roman"/>
          <w:sz w:val="24"/>
          <w:szCs w:val="24"/>
        </w:rPr>
        <w:t xml:space="preserve"> библиотечная система” на основе рекомендаций Министерства культуры Красноярского края. Данный набор показателей применялся, при оценке всех трех организаций. </w:t>
      </w:r>
    </w:p>
    <w:p w:rsidR="00874E24" w:rsidRDefault="00AB6D9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проводилась Оператором методом наблюдения в процессе посещения организаций. В оценке информационных стендов изучался критерий “Открытость и доступность информации об организации культуры” (пункт 1.1 из перечня показателей Приказа Министерства культуры РФ от 27 апреля 2018 г. № 599). Данная форма одновременно использовалась также для оценки критериев “Комфортности условий предоставления услуг” и “Доступность услуг для инвалидов” (пункт 1.1, 2.1, 3.1 и 3.2 из перечня показателей Приказа Министерства культуры РФ от 27 апреля 2018 г. № 599).</w:t>
      </w:r>
    </w:p>
    <w:p w:rsidR="00874E24" w:rsidRDefault="00AB6D9C">
      <w:pPr>
        <w:spacing w:after="0"/>
        <w:ind w:firstLine="56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Ознакомится</w:t>
      </w:r>
      <w:proofErr w:type="gramEnd"/>
      <w:r>
        <w:rPr>
          <w:rFonts w:ascii="Times New Roman" w:eastAsia="Times New Roman" w:hAnsi="Times New Roman" w:cs="Times New Roman"/>
          <w:sz w:val="24"/>
          <w:szCs w:val="24"/>
        </w:rPr>
        <w:t xml:space="preserve"> с формой оценки можно в Приложении 2 к данному отчету. </w:t>
      </w:r>
    </w:p>
    <w:p w:rsidR="00874E24" w:rsidRDefault="00AB6D9C" w:rsidP="005C5EBF">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информационных стендах организаций присутствует не вся информация. Показатели и их наличие представлены в Таблице 4. </w:t>
      </w:r>
    </w:p>
    <w:p w:rsidR="00874E24" w:rsidRPr="005C5EBF" w:rsidRDefault="00AB6D9C">
      <w:pPr>
        <w:spacing w:after="0"/>
        <w:ind w:firstLine="566"/>
        <w:jc w:val="right"/>
        <w:rPr>
          <w:rFonts w:ascii="Times New Roman" w:eastAsia="Arial" w:hAnsi="Times New Roman" w:cs="Times New Roman"/>
          <w:sz w:val="20"/>
          <w:szCs w:val="20"/>
        </w:rPr>
      </w:pPr>
      <w:r w:rsidRPr="005C5EBF">
        <w:rPr>
          <w:rFonts w:ascii="Times New Roman" w:eastAsia="Arial" w:hAnsi="Times New Roman" w:cs="Times New Roman"/>
          <w:sz w:val="20"/>
          <w:szCs w:val="20"/>
        </w:rPr>
        <w:t>Таблица 4.</w:t>
      </w:r>
    </w:p>
    <w:p w:rsidR="00874E24" w:rsidRPr="005C5EBF" w:rsidRDefault="00AB6D9C" w:rsidP="005C5EBF">
      <w:pPr>
        <w:spacing w:after="0"/>
        <w:ind w:firstLine="284"/>
        <w:jc w:val="right"/>
        <w:rPr>
          <w:rFonts w:ascii="Times New Roman" w:eastAsia="Arial" w:hAnsi="Times New Roman" w:cs="Times New Roman"/>
          <w:sz w:val="20"/>
          <w:szCs w:val="20"/>
        </w:rPr>
      </w:pPr>
      <w:r w:rsidRPr="005C5EBF">
        <w:rPr>
          <w:rFonts w:ascii="Times New Roman" w:eastAsia="Arial" w:hAnsi="Times New Roman" w:cs="Times New Roman"/>
          <w:sz w:val="20"/>
          <w:szCs w:val="20"/>
        </w:rPr>
        <w:t>Наличие информации, размещенной на информационных с</w:t>
      </w:r>
      <w:r w:rsidR="005C5EBF">
        <w:rPr>
          <w:rFonts w:ascii="Times New Roman" w:eastAsia="Arial" w:hAnsi="Times New Roman" w:cs="Times New Roman"/>
          <w:sz w:val="20"/>
          <w:szCs w:val="20"/>
        </w:rPr>
        <w:t xml:space="preserve">тендах в помещениях организаций </w:t>
      </w:r>
      <w:r w:rsidRPr="005C5EBF">
        <w:rPr>
          <w:rFonts w:ascii="Times New Roman" w:eastAsia="Arial" w:hAnsi="Times New Roman" w:cs="Times New Roman"/>
          <w:sz w:val="20"/>
          <w:szCs w:val="20"/>
        </w:rPr>
        <w:t>культуры.</w:t>
      </w:r>
    </w:p>
    <w:tbl>
      <w:tblPr>
        <w:tblStyle w:val="aa"/>
        <w:tblW w:w="9510" w:type="dxa"/>
        <w:tblInd w:w="40" w:type="dxa"/>
        <w:tblLayout w:type="fixed"/>
        <w:tblLook w:val="0600"/>
      </w:tblPr>
      <w:tblGrid>
        <w:gridCol w:w="690"/>
        <w:gridCol w:w="6555"/>
        <w:gridCol w:w="765"/>
        <w:gridCol w:w="645"/>
        <w:gridCol w:w="855"/>
      </w:tblGrid>
      <w:tr w:rsidR="00874E24" w:rsidRPr="005C5EBF">
        <w:trPr>
          <w:trHeight w:val="300"/>
        </w:trPr>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w:t>
            </w:r>
          </w:p>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п/п</w:t>
            </w:r>
          </w:p>
        </w:tc>
        <w:tc>
          <w:tcPr>
            <w:tcW w:w="65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Информация</w:t>
            </w:r>
          </w:p>
        </w:tc>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БМРДК</w:t>
            </w:r>
          </w:p>
        </w:tc>
        <w:tc>
          <w:tcPr>
            <w:tcW w:w="6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БКМ</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БМЦРБ</w:t>
            </w:r>
          </w:p>
        </w:tc>
      </w:tr>
      <w:tr w:rsidR="00874E24" w:rsidRPr="005C5EBF">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1</w:t>
            </w:r>
          </w:p>
        </w:tc>
        <w:tc>
          <w:tcPr>
            <w:tcW w:w="65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Название организации</w:t>
            </w:r>
          </w:p>
        </w:tc>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Да</w:t>
            </w:r>
          </w:p>
        </w:tc>
        <w:tc>
          <w:tcPr>
            <w:tcW w:w="6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Да</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Да</w:t>
            </w:r>
          </w:p>
        </w:tc>
      </w:tr>
      <w:tr w:rsidR="00874E24" w:rsidRPr="005C5EBF">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2</w:t>
            </w:r>
          </w:p>
        </w:tc>
        <w:tc>
          <w:tcPr>
            <w:tcW w:w="65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Режим работы</w:t>
            </w:r>
          </w:p>
        </w:tc>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Да</w:t>
            </w:r>
          </w:p>
        </w:tc>
        <w:tc>
          <w:tcPr>
            <w:tcW w:w="6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Да</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Да</w:t>
            </w:r>
          </w:p>
        </w:tc>
      </w:tr>
      <w:tr w:rsidR="00874E24" w:rsidRPr="005C5EBF">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3</w:t>
            </w:r>
          </w:p>
        </w:tc>
        <w:tc>
          <w:tcPr>
            <w:tcW w:w="65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Информация о структурных подразделениях, филиалах организации (при их наличии)</w:t>
            </w:r>
          </w:p>
        </w:tc>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Нет</w:t>
            </w:r>
          </w:p>
        </w:tc>
        <w:tc>
          <w:tcPr>
            <w:tcW w:w="6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Нет</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Да</w:t>
            </w:r>
          </w:p>
        </w:tc>
      </w:tr>
      <w:tr w:rsidR="00874E24" w:rsidRPr="005C5EBF">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4</w:t>
            </w:r>
          </w:p>
        </w:tc>
        <w:tc>
          <w:tcPr>
            <w:tcW w:w="65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Ф.И.О. руководителя организации</w:t>
            </w:r>
          </w:p>
        </w:tc>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Нет</w:t>
            </w:r>
          </w:p>
        </w:tc>
        <w:tc>
          <w:tcPr>
            <w:tcW w:w="6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Да</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Да</w:t>
            </w:r>
          </w:p>
        </w:tc>
      </w:tr>
      <w:tr w:rsidR="00874E24" w:rsidRPr="005C5EBF">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5</w:t>
            </w:r>
          </w:p>
        </w:tc>
        <w:tc>
          <w:tcPr>
            <w:tcW w:w="65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Контактный телефон организации</w:t>
            </w:r>
          </w:p>
        </w:tc>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Нет</w:t>
            </w:r>
          </w:p>
        </w:tc>
        <w:tc>
          <w:tcPr>
            <w:tcW w:w="6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Да</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Да</w:t>
            </w:r>
          </w:p>
        </w:tc>
      </w:tr>
      <w:tr w:rsidR="00874E24" w:rsidRPr="005C5EBF">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6</w:t>
            </w:r>
          </w:p>
        </w:tc>
        <w:tc>
          <w:tcPr>
            <w:tcW w:w="65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Адрес электронной почты организации</w:t>
            </w:r>
          </w:p>
        </w:tc>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Нет</w:t>
            </w:r>
          </w:p>
        </w:tc>
        <w:tc>
          <w:tcPr>
            <w:tcW w:w="6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Нет</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Да</w:t>
            </w:r>
          </w:p>
        </w:tc>
      </w:tr>
      <w:tr w:rsidR="00874E24" w:rsidRPr="005C5EBF">
        <w:trPr>
          <w:trHeight w:val="80"/>
        </w:trPr>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7</w:t>
            </w:r>
          </w:p>
        </w:tc>
        <w:tc>
          <w:tcPr>
            <w:tcW w:w="65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Адрес сайта организации</w:t>
            </w:r>
          </w:p>
        </w:tc>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Нет</w:t>
            </w:r>
          </w:p>
        </w:tc>
        <w:tc>
          <w:tcPr>
            <w:tcW w:w="6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Нет</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Да</w:t>
            </w:r>
          </w:p>
        </w:tc>
      </w:tr>
      <w:tr w:rsidR="00874E24" w:rsidRPr="005C5EBF">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8</w:t>
            </w:r>
          </w:p>
        </w:tc>
        <w:tc>
          <w:tcPr>
            <w:tcW w:w="65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Информация о группах организации в социальных сетях</w:t>
            </w:r>
          </w:p>
        </w:tc>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Нет</w:t>
            </w:r>
          </w:p>
        </w:tc>
        <w:tc>
          <w:tcPr>
            <w:tcW w:w="6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Нет</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Нет</w:t>
            </w:r>
          </w:p>
        </w:tc>
      </w:tr>
      <w:tr w:rsidR="00874E24" w:rsidRPr="005C5EBF">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9</w:t>
            </w:r>
          </w:p>
        </w:tc>
        <w:tc>
          <w:tcPr>
            <w:tcW w:w="65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Извлечения из правил пользования услугами организации</w:t>
            </w:r>
          </w:p>
        </w:tc>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Нет</w:t>
            </w:r>
          </w:p>
        </w:tc>
        <w:tc>
          <w:tcPr>
            <w:tcW w:w="6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Да</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Да</w:t>
            </w:r>
          </w:p>
        </w:tc>
      </w:tr>
      <w:tr w:rsidR="00874E24" w:rsidRPr="005C5EBF">
        <w:trPr>
          <w:trHeight w:val="120"/>
        </w:trPr>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10</w:t>
            </w:r>
          </w:p>
        </w:tc>
        <w:tc>
          <w:tcPr>
            <w:tcW w:w="65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Информация об основных и дополнительных услугах, предлагаемых организацией</w:t>
            </w:r>
          </w:p>
        </w:tc>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Да</w:t>
            </w:r>
          </w:p>
        </w:tc>
        <w:tc>
          <w:tcPr>
            <w:tcW w:w="6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Да</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Да</w:t>
            </w:r>
          </w:p>
        </w:tc>
      </w:tr>
      <w:tr w:rsidR="00874E24" w:rsidRPr="005C5EBF">
        <w:trPr>
          <w:trHeight w:val="140"/>
        </w:trPr>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11</w:t>
            </w:r>
          </w:p>
        </w:tc>
        <w:tc>
          <w:tcPr>
            <w:tcW w:w="65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Названия и расписание проведения занятий любительских объединений, клубов по интересам на базе организации (при их наличии)</w:t>
            </w:r>
          </w:p>
        </w:tc>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Да</w:t>
            </w:r>
          </w:p>
        </w:tc>
        <w:tc>
          <w:tcPr>
            <w:tcW w:w="6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Да</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Да</w:t>
            </w:r>
          </w:p>
        </w:tc>
      </w:tr>
      <w:tr w:rsidR="00874E24" w:rsidRPr="005C5EBF">
        <w:trPr>
          <w:trHeight w:val="20"/>
        </w:trPr>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12</w:t>
            </w:r>
          </w:p>
        </w:tc>
        <w:tc>
          <w:tcPr>
            <w:tcW w:w="65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Информация о текущих мероприятиях организации</w:t>
            </w:r>
          </w:p>
        </w:tc>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Да</w:t>
            </w:r>
          </w:p>
        </w:tc>
        <w:tc>
          <w:tcPr>
            <w:tcW w:w="6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Да</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Да</w:t>
            </w:r>
          </w:p>
        </w:tc>
      </w:tr>
      <w:tr w:rsidR="00874E24" w:rsidRPr="005C5EBF">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13</w:t>
            </w:r>
          </w:p>
        </w:tc>
        <w:tc>
          <w:tcPr>
            <w:tcW w:w="65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Месячные планы мероприятий организации</w:t>
            </w:r>
          </w:p>
        </w:tc>
        <w:tc>
          <w:tcPr>
            <w:tcW w:w="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Да</w:t>
            </w:r>
          </w:p>
        </w:tc>
        <w:tc>
          <w:tcPr>
            <w:tcW w:w="6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Да</w:t>
            </w:r>
          </w:p>
        </w:tc>
        <w:tc>
          <w:tcPr>
            <w:tcW w:w="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Да</w:t>
            </w:r>
          </w:p>
        </w:tc>
      </w:tr>
    </w:tbl>
    <w:p w:rsidR="00874E24" w:rsidRDefault="00AB6D9C" w:rsidP="005C5EBF">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 информационном стенде БМРДК отсутствует информация: </w:t>
      </w:r>
    </w:p>
    <w:p w:rsidR="00874E24" w:rsidRDefault="00AB6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структурных подразделениях, филиалах организации (при их наличии);</w:t>
      </w:r>
    </w:p>
    <w:p w:rsidR="00874E24" w:rsidRDefault="00AB6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Ф.И.О. руководителя организации;</w:t>
      </w:r>
    </w:p>
    <w:p w:rsidR="00874E24" w:rsidRDefault="00AB6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контактный телефон организации;</w:t>
      </w:r>
    </w:p>
    <w:p w:rsidR="00874E24" w:rsidRDefault="00AB6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 электронной почты организации;</w:t>
      </w:r>
    </w:p>
    <w:p w:rsidR="00874E24" w:rsidRDefault="00AB6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 сайта организации;</w:t>
      </w:r>
    </w:p>
    <w:p w:rsidR="00874E24" w:rsidRDefault="00AB6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группах организации в социальных сетях;</w:t>
      </w:r>
    </w:p>
    <w:p w:rsidR="00874E24" w:rsidRDefault="00AB6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извлечения из правил пользования услугами организации. </w:t>
      </w:r>
    </w:p>
    <w:p w:rsidR="00874E24" w:rsidRDefault="00AB6D9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информационном стенде БКМ отсутствует информация: </w:t>
      </w:r>
    </w:p>
    <w:p w:rsidR="00874E24" w:rsidRDefault="00AB6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структурных подразделениях, филиалах организации (при их наличии);</w:t>
      </w:r>
    </w:p>
    <w:p w:rsidR="00874E24" w:rsidRDefault="00AB6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 электронной почты организации;</w:t>
      </w:r>
    </w:p>
    <w:p w:rsidR="00874E24" w:rsidRDefault="00AB6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 сайта организации;</w:t>
      </w:r>
    </w:p>
    <w:p w:rsidR="00874E24" w:rsidRDefault="00AB6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группах организации в социальных сетях.</w:t>
      </w:r>
    </w:p>
    <w:p w:rsidR="00874E24" w:rsidRDefault="00AB6D9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информационном стенде БМЦРБ отсутствует только информация о группах организации в социальных сетях. </w:t>
      </w:r>
    </w:p>
    <w:p w:rsidR="00874E24" w:rsidRDefault="00AB6D9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Рекомендации по размещению информации на официальных сайтах и информационных стендах оцениваемых организаций будут представлены в Разделе 5 “Основные недостатки в работе организаций культуры, выявленные в ходе сбора и обобщения информации о качестве условий оказания услуг и предложения по совершенствованию их деятельности ”. </w:t>
      </w:r>
    </w:p>
    <w:p w:rsidR="00874E24" w:rsidRDefault="00874E24">
      <w:pPr>
        <w:spacing w:after="0"/>
        <w:ind w:firstLine="566"/>
        <w:jc w:val="both"/>
        <w:rPr>
          <w:rFonts w:ascii="Times New Roman" w:eastAsia="Times New Roman" w:hAnsi="Times New Roman" w:cs="Times New Roman"/>
          <w:sz w:val="24"/>
          <w:szCs w:val="24"/>
        </w:rPr>
      </w:pPr>
    </w:p>
    <w:p w:rsidR="00874E24" w:rsidRDefault="00AB6D9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Результаты удовлетворенности граждан качеством условий оказания услуг. </w:t>
      </w:r>
    </w:p>
    <w:p w:rsidR="00874E24" w:rsidRDefault="00874E24">
      <w:pPr>
        <w:spacing w:after="0"/>
        <w:ind w:firstLine="566"/>
        <w:jc w:val="both"/>
        <w:rPr>
          <w:rFonts w:ascii="Times New Roman" w:eastAsia="Times New Roman" w:hAnsi="Times New Roman" w:cs="Times New Roman"/>
          <w:sz w:val="24"/>
          <w:szCs w:val="24"/>
        </w:rPr>
      </w:pPr>
    </w:p>
    <w:p w:rsidR="00874E24" w:rsidRDefault="00AB6D9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rsidR="00874E24" w:rsidRDefault="00AB6D9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Методикой рекомендуемый объём выборочной совокупности респондентов составляет 40% от объема генеральной совокупности, но не более 600 респондентов в одной организации. Ввиду того, что у обеих организаций 40% от объема генеральной совокупности значительно превышает 600 респондентов, нами было принято решение установить объём выборочной совокупности для каждой организации в размере 600 человек. </w:t>
      </w:r>
    </w:p>
    <w:p w:rsidR="00874E24" w:rsidRPr="005C5EBF" w:rsidRDefault="00AB6D9C">
      <w:pPr>
        <w:spacing w:after="0"/>
        <w:ind w:firstLine="566"/>
        <w:jc w:val="center"/>
        <w:rPr>
          <w:rFonts w:ascii="Times New Roman" w:eastAsia="Times New Roman" w:hAnsi="Times New Roman" w:cs="Times New Roman"/>
          <w:sz w:val="24"/>
          <w:szCs w:val="24"/>
        </w:rPr>
      </w:pPr>
      <w:r w:rsidRPr="005C5EBF">
        <w:rPr>
          <w:rFonts w:ascii="Times New Roman" w:eastAsia="Times New Roman" w:hAnsi="Times New Roman" w:cs="Times New Roman"/>
          <w:sz w:val="24"/>
          <w:szCs w:val="24"/>
        </w:rPr>
        <w:t>Распределение по полу и возрасту респондентов следующее:</w:t>
      </w:r>
    </w:p>
    <w:tbl>
      <w:tblPr>
        <w:tblStyle w:val="ab"/>
        <w:tblW w:w="949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900"/>
        <w:gridCol w:w="1900"/>
        <w:gridCol w:w="1899"/>
        <w:gridCol w:w="1899"/>
        <w:gridCol w:w="1899"/>
      </w:tblGrid>
      <w:tr w:rsidR="00874E24" w:rsidRPr="005C5EBF">
        <w:tc>
          <w:tcPr>
            <w:tcW w:w="1899" w:type="dxa"/>
            <w:shd w:val="clear" w:color="auto" w:fill="auto"/>
            <w:tcMar>
              <w:top w:w="100" w:type="dxa"/>
              <w:left w:w="100" w:type="dxa"/>
              <w:bottom w:w="100" w:type="dxa"/>
              <w:right w:w="100" w:type="dxa"/>
            </w:tcMar>
            <w:vAlign w:val="center"/>
          </w:tcPr>
          <w:p w:rsidR="00874E24" w:rsidRPr="005C5EBF" w:rsidRDefault="00874E24">
            <w:pPr>
              <w:widowControl w:val="0"/>
              <w:pBdr>
                <w:top w:val="nil"/>
                <w:left w:val="nil"/>
                <w:bottom w:val="nil"/>
                <w:right w:val="nil"/>
                <w:between w:val="nil"/>
              </w:pBdr>
              <w:spacing w:after="0" w:line="240" w:lineRule="auto"/>
              <w:jc w:val="center"/>
              <w:rPr>
                <w:rFonts w:ascii="Times New Roman" w:eastAsia="Arial" w:hAnsi="Times New Roman" w:cs="Times New Roman"/>
                <w:sz w:val="20"/>
                <w:szCs w:val="20"/>
              </w:rPr>
            </w:pPr>
          </w:p>
        </w:tc>
        <w:tc>
          <w:tcPr>
            <w:tcW w:w="1899" w:type="dxa"/>
            <w:shd w:val="clear" w:color="auto" w:fill="auto"/>
            <w:tcMar>
              <w:top w:w="100" w:type="dxa"/>
              <w:left w:w="100" w:type="dxa"/>
              <w:bottom w:w="100" w:type="dxa"/>
              <w:right w:w="100" w:type="dxa"/>
            </w:tcMar>
            <w:vAlign w:val="center"/>
          </w:tcPr>
          <w:p w:rsidR="00874E24" w:rsidRPr="005C5EBF" w:rsidRDefault="00AB6D9C">
            <w:pPr>
              <w:widowControl w:val="0"/>
              <w:pBdr>
                <w:top w:val="nil"/>
                <w:left w:val="nil"/>
                <w:bottom w:val="nil"/>
                <w:right w:val="nil"/>
                <w:between w:val="nil"/>
              </w:pBdr>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Мужской пол</w:t>
            </w:r>
          </w:p>
        </w:tc>
        <w:tc>
          <w:tcPr>
            <w:tcW w:w="1899" w:type="dxa"/>
            <w:shd w:val="clear" w:color="auto" w:fill="auto"/>
            <w:tcMar>
              <w:top w:w="100" w:type="dxa"/>
              <w:left w:w="100" w:type="dxa"/>
              <w:bottom w:w="100" w:type="dxa"/>
              <w:right w:w="100" w:type="dxa"/>
            </w:tcMar>
            <w:vAlign w:val="center"/>
          </w:tcPr>
          <w:p w:rsidR="00874E24" w:rsidRPr="005C5EBF" w:rsidRDefault="00AB6D9C">
            <w:pPr>
              <w:widowControl w:val="0"/>
              <w:pBdr>
                <w:top w:val="nil"/>
                <w:left w:val="nil"/>
                <w:bottom w:val="nil"/>
                <w:right w:val="nil"/>
                <w:between w:val="nil"/>
              </w:pBdr>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Женский пол</w:t>
            </w:r>
          </w:p>
        </w:tc>
        <w:tc>
          <w:tcPr>
            <w:tcW w:w="1899" w:type="dxa"/>
            <w:shd w:val="clear" w:color="auto" w:fill="auto"/>
            <w:tcMar>
              <w:top w:w="100" w:type="dxa"/>
              <w:left w:w="100" w:type="dxa"/>
              <w:bottom w:w="100" w:type="dxa"/>
              <w:right w:w="100" w:type="dxa"/>
            </w:tcMar>
            <w:vAlign w:val="center"/>
          </w:tcPr>
          <w:p w:rsidR="00874E24" w:rsidRPr="005C5EBF" w:rsidRDefault="00AB6D9C">
            <w:pPr>
              <w:widowControl w:val="0"/>
              <w:pBdr>
                <w:top w:val="nil"/>
                <w:left w:val="nil"/>
                <w:bottom w:val="nil"/>
                <w:right w:val="nil"/>
                <w:between w:val="nil"/>
              </w:pBdr>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Диапазон возрастов</w:t>
            </w:r>
          </w:p>
        </w:tc>
        <w:tc>
          <w:tcPr>
            <w:tcW w:w="1899" w:type="dxa"/>
            <w:shd w:val="clear" w:color="auto" w:fill="auto"/>
            <w:tcMar>
              <w:top w:w="100" w:type="dxa"/>
              <w:left w:w="100" w:type="dxa"/>
              <w:bottom w:w="100" w:type="dxa"/>
              <w:right w:w="100" w:type="dxa"/>
            </w:tcMar>
            <w:vAlign w:val="center"/>
          </w:tcPr>
          <w:p w:rsidR="00874E24" w:rsidRPr="005C5EBF" w:rsidRDefault="00AB6D9C">
            <w:pPr>
              <w:widowControl w:val="0"/>
              <w:pBdr>
                <w:top w:val="nil"/>
                <w:left w:val="nil"/>
                <w:bottom w:val="nil"/>
                <w:right w:val="nil"/>
                <w:between w:val="nil"/>
              </w:pBdr>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Средний возраст</w:t>
            </w:r>
          </w:p>
        </w:tc>
      </w:tr>
      <w:tr w:rsidR="00874E24" w:rsidRPr="005C5EBF">
        <w:tc>
          <w:tcPr>
            <w:tcW w:w="1899" w:type="dxa"/>
            <w:shd w:val="clear" w:color="auto" w:fill="auto"/>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БМРДК</w:t>
            </w:r>
          </w:p>
        </w:tc>
        <w:tc>
          <w:tcPr>
            <w:tcW w:w="1899" w:type="dxa"/>
            <w:shd w:val="clear" w:color="auto" w:fill="auto"/>
            <w:tcMar>
              <w:top w:w="100" w:type="dxa"/>
              <w:left w:w="100" w:type="dxa"/>
              <w:bottom w:w="100" w:type="dxa"/>
              <w:right w:w="100" w:type="dxa"/>
            </w:tcMar>
          </w:tcPr>
          <w:p w:rsidR="00874E24" w:rsidRPr="005C5EBF" w:rsidRDefault="00AB6D9C">
            <w:pPr>
              <w:widowControl w:val="0"/>
              <w:pBdr>
                <w:top w:val="nil"/>
                <w:left w:val="nil"/>
                <w:bottom w:val="nil"/>
                <w:right w:val="nil"/>
                <w:between w:val="nil"/>
              </w:pBdr>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16%</w:t>
            </w:r>
          </w:p>
        </w:tc>
        <w:tc>
          <w:tcPr>
            <w:tcW w:w="1899" w:type="dxa"/>
            <w:shd w:val="clear" w:color="auto" w:fill="auto"/>
            <w:tcMar>
              <w:top w:w="100" w:type="dxa"/>
              <w:left w:w="100" w:type="dxa"/>
              <w:bottom w:w="100" w:type="dxa"/>
              <w:right w:w="100" w:type="dxa"/>
            </w:tcMar>
          </w:tcPr>
          <w:p w:rsidR="00874E24" w:rsidRPr="005C5EBF" w:rsidRDefault="00AB6D9C">
            <w:pPr>
              <w:widowControl w:val="0"/>
              <w:pBdr>
                <w:top w:val="nil"/>
                <w:left w:val="nil"/>
                <w:bottom w:val="nil"/>
                <w:right w:val="nil"/>
                <w:between w:val="nil"/>
              </w:pBdr>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94%</w:t>
            </w:r>
          </w:p>
        </w:tc>
        <w:tc>
          <w:tcPr>
            <w:tcW w:w="1899" w:type="dxa"/>
            <w:shd w:val="clear" w:color="auto" w:fill="auto"/>
            <w:tcMar>
              <w:top w:w="100" w:type="dxa"/>
              <w:left w:w="100" w:type="dxa"/>
              <w:bottom w:w="100" w:type="dxa"/>
              <w:right w:w="100" w:type="dxa"/>
            </w:tcMar>
          </w:tcPr>
          <w:p w:rsidR="00874E24" w:rsidRPr="005C5EBF" w:rsidRDefault="00AB6D9C">
            <w:pPr>
              <w:widowControl w:val="0"/>
              <w:pBdr>
                <w:top w:val="nil"/>
                <w:left w:val="nil"/>
                <w:bottom w:val="nil"/>
                <w:right w:val="nil"/>
                <w:between w:val="nil"/>
              </w:pBdr>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от 18 до 77 лет</w:t>
            </w:r>
          </w:p>
        </w:tc>
        <w:tc>
          <w:tcPr>
            <w:tcW w:w="1899" w:type="dxa"/>
            <w:shd w:val="clear" w:color="auto" w:fill="auto"/>
            <w:tcMar>
              <w:top w:w="100" w:type="dxa"/>
              <w:left w:w="100" w:type="dxa"/>
              <w:bottom w:w="100" w:type="dxa"/>
              <w:right w:w="100" w:type="dxa"/>
            </w:tcMar>
          </w:tcPr>
          <w:p w:rsidR="00874E24" w:rsidRPr="005C5EBF" w:rsidRDefault="00AB6D9C">
            <w:pPr>
              <w:widowControl w:val="0"/>
              <w:pBdr>
                <w:top w:val="nil"/>
                <w:left w:val="nil"/>
                <w:bottom w:val="nil"/>
                <w:right w:val="nil"/>
                <w:between w:val="nil"/>
              </w:pBdr>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37 лет</w:t>
            </w:r>
          </w:p>
        </w:tc>
      </w:tr>
      <w:tr w:rsidR="00874E24" w:rsidRPr="005C5EBF">
        <w:tc>
          <w:tcPr>
            <w:tcW w:w="1899" w:type="dxa"/>
            <w:shd w:val="clear" w:color="auto" w:fill="auto"/>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БКМ</w:t>
            </w:r>
          </w:p>
        </w:tc>
        <w:tc>
          <w:tcPr>
            <w:tcW w:w="1899"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38%</w:t>
            </w:r>
          </w:p>
        </w:tc>
        <w:tc>
          <w:tcPr>
            <w:tcW w:w="1899"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62%</w:t>
            </w:r>
          </w:p>
        </w:tc>
        <w:tc>
          <w:tcPr>
            <w:tcW w:w="1899"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от 18 до 71 года</w:t>
            </w:r>
          </w:p>
        </w:tc>
        <w:tc>
          <w:tcPr>
            <w:tcW w:w="1899"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43 года</w:t>
            </w:r>
          </w:p>
        </w:tc>
      </w:tr>
      <w:tr w:rsidR="00874E24" w:rsidRPr="005C5EBF">
        <w:tc>
          <w:tcPr>
            <w:tcW w:w="1899" w:type="dxa"/>
            <w:shd w:val="clear" w:color="auto" w:fill="auto"/>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БМЦРБ</w:t>
            </w:r>
          </w:p>
        </w:tc>
        <w:tc>
          <w:tcPr>
            <w:tcW w:w="1899"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32%</w:t>
            </w:r>
          </w:p>
        </w:tc>
        <w:tc>
          <w:tcPr>
            <w:tcW w:w="1899"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68%</w:t>
            </w:r>
          </w:p>
        </w:tc>
        <w:tc>
          <w:tcPr>
            <w:tcW w:w="1899"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от 18 до 87 года</w:t>
            </w:r>
          </w:p>
        </w:tc>
        <w:tc>
          <w:tcPr>
            <w:tcW w:w="1899"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46 лет</w:t>
            </w:r>
          </w:p>
        </w:tc>
      </w:tr>
    </w:tbl>
    <w:p w:rsidR="00874E24" w:rsidRDefault="00874E24">
      <w:pPr>
        <w:spacing w:after="0"/>
        <w:ind w:firstLine="566"/>
        <w:jc w:val="both"/>
        <w:rPr>
          <w:rFonts w:ascii="Times New Roman" w:eastAsia="Times New Roman" w:hAnsi="Times New Roman" w:cs="Times New Roman"/>
          <w:sz w:val="24"/>
          <w:szCs w:val="24"/>
        </w:rPr>
      </w:pPr>
    </w:p>
    <w:p w:rsidR="00874E24" w:rsidRDefault="00AB6D9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Выявление и обобщение мнения получателей услуг проводилось по анкете для опроса получателей услуг о качестве условий оказания услуг организациями культуры, рекомендованной Методикой в соответствии с показателями, характеризующими общие критерии </w:t>
      </w:r>
      <w:proofErr w:type="gramStart"/>
      <w:r>
        <w:rPr>
          <w:rFonts w:ascii="Times New Roman" w:eastAsia="Times New Roman" w:hAnsi="Times New Roman" w:cs="Times New Roman"/>
          <w:sz w:val="24"/>
          <w:szCs w:val="24"/>
        </w:rPr>
        <w:t>оценки качества условий оказания услуг</w:t>
      </w:r>
      <w:proofErr w:type="gramEnd"/>
      <w:r>
        <w:rPr>
          <w:rFonts w:ascii="Times New Roman" w:eastAsia="Times New Roman" w:hAnsi="Times New Roman" w:cs="Times New Roman"/>
          <w:sz w:val="24"/>
          <w:szCs w:val="24"/>
        </w:rPr>
        <w:t xml:space="preserve"> организациями культуры, утвержденными Приказом Министерства культуры РФ от 27 апреля 2018 г. № 599. </w:t>
      </w:r>
      <w:proofErr w:type="gramStart"/>
      <w:r>
        <w:rPr>
          <w:rFonts w:ascii="Times New Roman" w:eastAsia="Times New Roman" w:hAnsi="Times New Roman" w:cs="Times New Roman"/>
          <w:sz w:val="24"/>
          <w:szCs w:val="24"/>
        </w:rPr>
        <w:t>Ознакомится</w:t>
      </w:r>
      <w:proofErr w:type="gramEnd"/>
      <w:r>
        <w:rPr>
          <w:rFonts w:ascii="Times New Roman" w:eastAsia="Times New Roman" w:hAnsi="Times New Roman" w:cs="Times New Roman"/>
          <w:sz w:val="24"/>
          <w:szCs w:val="24"/>
        </w:rPr>
        <w:t xml:space="preserve"> с образцом анкеты можно в Приложении 3 к данному отчету. </w:t>
      </w:r>
    </w:p>
    <w:p w:rsidR="00874E24" w:rsidRDefault="00AB6D9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Опрос проводился в электронном виде посредством </w:t>
      </w:r>
      <w:proofErr w:type="spellStart"/>
      <w:r>
        <w:rPr>
          <w:rFonts w:ascii="Times New Roman" w:eastAsia="Times New Roman" w:hAnsi="Times New Roman" w:cs="Times New Roman"/>
          <w:sz w:val="24"/>
          <w:szCs w:val="24"/>
        </w:rPr>
        <w:t>самозаполнения</w:t>
      </w:r>
      <w:proofErr w:type="spellEnd"/>
      <w:r>
        <w:rPr>
          <w:rFonts w:ascii="Times New Roman" w:eastAsia="Times New Roman" w:hAnsi="Times New Roman" w:cs="Times New Roman"/>
          <w:sz w:val="24"/>
          <w:szCs w:val="24"/>
        </w:rPr>
        <w:t xml:space="preserve"> анкеты в сети Интернет. Сроки проведения опроса с 12 по 22 марта 2019 года. В опросе могли принять участие получатели услуг не только головных организаций, но и их филиалов. </w:t>
      </w:r>
    </w:p>
    <w:p w:rsidR="00874E24" w:rsidRDefault="00AB6D9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каждой организации были созданы уникальные ссылки для прохождения опроса. Для ознакомления с электронной анкетой, которая использовалась для проведения опроса в каждой организации, необходимо перейти по ссылке:</w:t>
      </w:r>
    </w:p>
    <w:p w:rsidR="00874E24" w:rsidRDefault="00874E24">
      <w:pPr>
        <w:spacing w:after="0"/>
        <w:ind w:firstLine="566"/>
        <w:jc w:val="both"/>
        <w:rPr>
          <w:rFonts w:ascii="Times New Roman" w:eastAsia="Times New Roman" w:hAnsi="Times New Roman" w:cs="Times New Roman"/>
          <w:sz w:val="24"/>
          <w:szCs w:val="24"/>
        </w:rPr>
      </w:pPr>
    </w:p>
    <w:p w:rsidR="00874E24" w:rsidRDefault="004847CE">
      <w:pPr>
        <w:spacing w:after="0"/>
        <w:ind w:firstLine="566"/>
        <w:jc w:val="center"/>
        <w:rPr>
          <w:rFonts w:ascii="Times New Roman" w:eastAsia="Times New Roman" w:hAnsi="Times New Roman" w:cs="Times New Roman"/>
          <w:sz w:val="24"/>
          <w:szCs w:val="24"/>
        </w:rPr>
      </w:pPr>
      <w:hyperlink r:id="rId15">
        <w:r w:rsidR="00AB6D9C">
          <w:rPr>
            <w:rFonts w:ascii="Times New Roman" w:eastAsia="Times New Roman" w:hAnsi="Times New Roman" w:cs="Times New Roman"/>
            <w:color w:val="1155CC"/>
            <w:sz w:val="24"/>
            <w:szCs w:val="24"/>
            <w:u w:val="single"/>
          </w:rPr>
          <w:t>https://goo.gl/forms/Flyd57L4fTcUc7F52</w:t>
        </w:r>
      </w:hyperlink>
    </w:p>
    <w:p w:rsidR="00874E24" w:rsidRDefault="00874E24">
      <w:pPr>
        <w:spacing w:after="0"/>
        <w:ind w:firstLine="566"/>
        <w:jc w:val="center"/>
        <w:rPr>
          <w:rFonts w:ascii="Times New Roman" w:eastAsia="Times New Roman" w:hAnsi="Times New Roman" w:cs="Times New Roman"/>
          <w:sz w:val="24"/>
          <w:szCs w:val="24"/>
        </w:rPr>
      </w:pPr>
    </w:p>
    <w:p w:rsidR="00874E24" w:rsidRDefault="00AB6D9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Перейдем к результатам опроса об удовлетворенности граждан качеством условий оказания услуг. </w:t>
      </w:r>
    </w:p>
    <w:p w:rsidR="00874E24" w:rsidRDefault="00AB6D9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При посещении организации к информации о </w:t>
      </w:r>
      <w:proofErr w:type="gramStart"/>
      <w:r>
        <w:rPr>
          <w:rFonts w:ascii="Times New Roman" w:eastAsia="Times New Roman" w:hAnsi="Times New Roman" w:cs="Times New Roman"/>
          <w:sz w:val="24"/>
          <w:szCs w:val="24"/>
        </w:rPr>
        <w:t>деятельности организации, размещенной на информационных стендах обращалась</w:t>
      </w:r>
      <w:proofErr w:type="gramEnd"/>
      <w:r>
        <w:rPr>
          <w:rFonts w:ascii="Times New Roman" w:eastAsia="Times New Roman" w:hAnsi="Times New Roman" w:cs="Times New Roman"/>
          <w:sz w:val="24"/>
          <w:szCs w:val="24"/>
        </w:rPr>
        <w:t xml:space="preserve"> основная масса респондентов  всех трех организаций. Подавляющее большинство посетителей организаций удовлетворены открытостью, полнотой и доступностью размещенной информации - число удовлетворенных не опускается ниже 83%. Сводные данные по данному вопросу представлены в Таблице 5. </w:t>
      </w:r>
    </w:p>
    <w:p w:rsidR="00874E24" w:rsidRDefault="00874E24">
      <w:pPr>
        <w:spacing w:after="0"/>
        <w:ind w:firstLine="566"/>
        <w:jc w:val="right"/>
        <w:rPr>
          <w:rFonts w:ascii="Arial" w:eastAsia="Arial" w:hAnsi="Arial" w:cs="Arial"/>
          <w:sz w:val="20"/>
          <w:szCs w:val="20"/>
        </w:rPr>
      </w:pPr>
    </w:p>
    <w:p w:rsidR="00874E24" w:rsidRPr="005C5EBF" w:rsidRDefault="00AB6D9C">
      <w:pPr>
        <w:spacing w:after="0"/>
        <w:ind w:firstLine="566"/>
        <w:jc w:val="right"/>
        <w:rPr>
          <w:rFonts w:ascii="Times New Roman" w:eastAsia="Arial" w:hAnsi="Times New Roman" w:cs="Times New Roman"/>
          <w:sz w:val="20"/>
          <w:szCs w:val="20"/>
        </w:rPr>
      </w:pPr>
      <w:r w:rsidRPr="005C5EBF">
        <w:rPr>
          <w:rFonts w:ascii="Times New Roman" w:eastAsia="Arial" w:hAnsi="Times New Roman" w:cs="Times New Roman"/>
          <w:sz w:val="20"/>
          <w:szCs w:val="20"/>
        </w:rPr>
        <w:t>Таблица 5.</w:t>
      </w:r>
    </w:p>
    <w:p w:rsidR="00874E24" w:rsidRPr="005C5EBF" w:rsidRDefault="00AB6D9C">
      <w:pPr>
        <w:spacing w:after="0"/>
        <w:ind w:firstLine="566"/>
        <w:jc w:val="right"/>
        <w:rPr>
          <w:rFonts w:ascii="Times New Roman" w:eastAsia="Times New Roman" w:hAnsi="Times New Roman" w:cs="Times New Roman"/>
          <w:sz w:val="24"/>
          <w:szCs w:val="24"/>
        </w:rPr>
      </w:pPr>
      <w:r w:rsidRPr="005C5EBF">
        <w:rPr>
          <w:rFonts w:ascii="Times New Roman" w:eastAsia="Arial" w:hAnsi="Times New Roman" w:cs="Times New Roman"/>
          <w:sz w:val="20"/>
          <w:szCs w:val="20"/>
        </w:rPr>
        <w:t>Доля респондентов, обращавшихся к информационным стендам и удовлетворенных открытостью, полнотой и доступностью информации о деятельности организации, размещенной на них.</w:t>
      </w:r>
    </w:p>
    <w:tbl>
      <w:tblPr>
        <w:tblStyle w:val="ac"/>
        <w:tblW w:w="963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022"/>
        <w:gridCol w:w="1145"/>
        <w:gridCol w:w="1234"/>
        <w:gridCol w:w="1234"/>
      </w:tblGrid>
      <w:tr w:rsidR="00874E24" w:rsidRPr="005C5EBF">
        <w:tc>
          <w:tcPr>
            <w:tcW w:w="6022"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Показатели</w:t>
            </w:r>
          </w:p>
        </w:tc>
        <w:tc>
          <w:tcPr>
            <w:tcW w:w="11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БМРДК</w:t>
            </w:r>
          </w:p>
        </w:tc>
        <w:tc>
          <w:tcPr>
            <w:tcW w:w="123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БКМ</w:t>
            </w:r>
          </w:p>
        </w:tc>
        <w:tc>
          <w:tcPr>
            <w:tcW w:w="123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БМЦРБ</w:t>
            </w:r>
          </w:p>
        </w:tc>
      </w:tr>
      <w:tr w:rsidR="00874E24" w:rsidRPr="005C5EBF">
        <w:tc>
          <w:tcPr>
            <w:tcW w:w="6022" w:type="dxa"/>
            <w:shd w:val="clear" w:color="auto" w:fill="auto"/>
            <w:tcMar>
              <w:top w:w="100" w:type="dxa"/>
              <w:left w:w="100" w:type="dxa"/>
              <w:bottom w:w="100" w:type="dxa"/>
              <w:right w:w="100" w:type="dxa"/>
            </w:tcMar>
            <w:vAlign w:val="center"/>
          </w:tcPr>
          <w:p w:rsidR="00874E24" w:rsidRPr="005C5EBF" w:rsidRDefault="00AB6D9C">
            <w:pPr>
              <w:spacing w:after="0"/>
              <w:rPr>
                <w:rFonts w:ascii="Times New Roman" w:eastAsia="Arial" w:hAnsi="Times New Roman" w:cs="Times New Roman"/>
                <w:sz w:val="20"/>
                <w:szCs w:val="20"/>
              </w:rPr>
            </w:pPr>
            <w:r w:rsidRPr="005C5EBF">
              <w:rPr>
                <w:rFonts w:ascii="Times New Roman" w:eastAsia="Arial" w:hAnsi="Times New Roman" w:cs="Times New Roman"/>
                <w:sz w:val="20"/>
                <w:szCs w:val="20"/>
              </w:rPr>
              <w:t>Обращались к информационным стендам</w:t>
            </w:r>
          </w:p>
        </w:tc>
        <w:tc>
          <w:tcPr>
            <w:tcW w:w="1145" w:type="dxa"/>
            <w:shd w:val="clear" w:color="auto" w:fill="auto"/>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80%</w:t>
            </w:r>
          </w:p>
        </w:tc>
        <w:tc>
          <w:tcPr>
            <w:tcW w:w="1234" w:type="dxa"/>
            <w:shd w:val="clear" w:color="auto" w:fill="auto"/>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68%</w:t>
            </w:r>
          </w:p>
        </w:tc>
        <w:tc>
          <w:tcPr>
            <w:tcW w:w="1234" w:type="dxa"/>
            <w:shd w:val="clear" w:color="auto" w:fill="auto"/>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84%</w:t>
            </w:r>
          </w:p>
        </w:tc>
      </w:tr>
      <w:tr w:rsidR="00874E24" w:rsidRPr="005C5EBF">
        <w:tc>
          <w:tcPr>
            <w:tcW w:w="6022" w:type="dxa"/>
            <w:shd w:val="clear" w:color="auto" w:fill="auto"/>
            <w:tcMar>
              <w:top w:w="100" w:type="dxa"/>
              <w:left w:w="100" w:type="dxa"/>
              <w:bottom w:w="100" w:type="dxa"/>
              <w:right w:w="100" w:type="dxa"/>
            </w:tcMar>
            <w:vAlign w:val="center"/>
          </w:tcPr>
          <w:p w:rsidR="00874E24" w:rsidRPr="005C5EBF" w:rsidRDefault="00AB6D9C">
            <w:pPr>
              <w:spacing w:after="0"/>
              <w:rPr>
                <w:rFonts w:ascii="Times New Roman" w:eastAsia="Arial" w:hAnsi="Times New Roman" w:cs="Times New Roman"/>
                <w:sz w:val="20"/>
                <w:szCs w:val="20"/>
              </w:rPr>
            </w:pPr>
            <w:r w:rsidRPr="005C5EBF">
              <w:rPr>
                <w:rFonts w:ascii="Times New Roman" w:eastAsia="Arial" w:hAnsi="Times New Roman" w:cs="Times New Roman"/>
                <w:sz w:val="20"/>
                <w:szCs w:val="20"/>
              </w:rPr>
              <w:t>Удовлетворены открытостью, полнотой и доступностью размещенной информации</w:t>
            </w:r>
          </w:p>
        </w:tc>
        <w:tc>
          <w:tcPr>
            <w:tcW w:w="1145" w:type="dxa"/>
            <w:shd w:val="clear" w:color="auto" w:fill="auto"/>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90%</w:t>
            </w:r>
          </w:p>
        </w:tc>
        <w:tc>
          <w:tcPr>
            <w:tcW w:w="1234" w:type="dxa"/>
            <w:shd w:val="clear" w:color="auto" w:fill="auto"/>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83%</w:t>
            </w:r>
          </w:p>
        </w:tc>
        <w:tc>
          <w:tcPr>
            <w:tcW w:w="1234" w:type="dxa"/>
            <w:shd w:val="clear" w:color="auto" w:fill="auto"/>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98%</w:t>
            </w:r>
          </w:p>
        </w:tc>
      </w:tr>
    </w:tbl>
    <w:p w:rsidR="00874E24" w:rsidRDefault="00874E24">
      <w:pPr>
        <w:spacing w:after="0"/>
        <w:ind w:firstLine="566"/>
        <w:jc w:val="both"/>
        <w:rPr>
          <w:rFonts w:ascii="Arial" w:eastAsia="Arial" w:hAnsi="Arial" w:cs="Arial"/>
          <w:sz w:val="20"/>
          <w:szCs w:val="20"/>
        </w:rPr>
      </w:pPr>
    </w:p>
    <w:p w:rsidR="00874E24" w:rsidRDefault="00AB6D9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Для получения информации о деятельности организации её официальным сайтом пользовались 57% респондентов БКМ, 51% респондентов БМРДК и 37% БМЦРБ. Подавляющее большинство посетителей всех трех организаций  удовлетворены открытостью, полнотой и доступностью размещенной информации - число удовлетворенных не опускается ниже 83%. Сводные данные по данному вопросу представлены в Таблице 6.</w:t>
      </w:r>
    </w:p>
    <w:p w:rsidR="00874E24" w:rsidRDefault="00874E24">
      <w:pPr>
        <w:spacing w:after="0"/>
        <w:ind w:firstLine="566"/>
        <w:jc w:val="right"/>
        <w:rPr>
          <w:rFonts w:ascii="Arial" w:eastAsia="Arial" w:hAnsi="Arial" w:cs="Arial"/>
          <w:sz w:val="20"/>
          <w:szCs w:val="20"/>
        </w:rPr>
      </w:pPr>
    </w:p>
    <w:p w:rsidR="00874E24" w:rsidRPr="005C5EBF" w:rsidRDefault="00AB6D9C">
      <w:pPr>
        <w:spacing w:after="0"/>
        <w:ind w:firstLine="566"/>
        <w:jc w:val="right"/>
        <w:rPr>
          <w:rFonts w:ascii="Times New Roman" w:eastAsia="Arial" w:hAnsi="Times New Roman" w:cs="Times New Roman"/>
          <w:sz w:val="20"/>
          <w:szCs w:val="20"/>
        </w:rPr>
      </w:pPr>
      <w:r w:rsidRPr="005C5EBF">
        <w:rPr>
          <w:rFonts w:ascii="Times New Roman" w:eastAsia="Arial" w:hAnsi="Times New Roman" w:cs="Times New Roman"/>
          <w:sz w:val="20"/>
          <w:szCs w:val="20"/>
        </w:rPr>
        <w:t>Таблица 6.</w:t>
      </w:r>
    </w:p>
    <w:p w:rsidR="00874E24" w:rsidRPr="005C5EBF" w:rsidRDefault="00AB6D9C">
      <w:pPr>
        <w:spacing w:after="0"/>
        <w:ind w:firstLine="566"/>
        <w:jc w:val="right"/>
        <w:rPr>
          <w:rFonts w:ascii="Times New Roman" w:eastAsia="Times New Roman" w:hAnsi="Times New Roman" w:cs="Times New Roman"/>
          <w:sz w:val="24"/>
          <w:szCs w:val="24"/>
        </w:rPr>
      </w:pPr>
      <w:r w:rsidRPr="005C5EBF">
        <w:rPr>
          <w:rFonts w:ascii="Times New Roman" w:eastAsia="Arial" w:hAnsi="Times New Roman" w:cs="Times New Roman"/>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w:t>
      </w:r>
      <w:proofErr w:type="gramStart"/>
      <w:r w:rsidRPr="005C5EBF">
        <w:rPr>
          <w:rFonts w:ascii="Times New Roman" w:eastAsia="Arial" w:hAnsi="Times New Roman" w:cs="Times New Roman"/>
          <w:sz w:val="20"/>
          <w:szCs w:val="20"/>
        </w:rPr>
        <w:t>ии о её</w:t>
      </w:r>
      <w:proofErr w:type="gramEnd"/>
      <w:r w:rsidRPr="005C5EBF">
        <w:rPr>
          <w:rFonts w:ascii="Times New Roman" w:eastAsia="Arial" w:hAnsi="Times New Roman" w:cs="Times New Roman"/>
          <w:sz w:val="20"/>
          <w:szCs w:val="20"/>
        </w:rPr>
        <w:t xml:space="preserve"> деятельности.</w:t>
      </w:r>
    </w:p>
    <w:tbl>
      <w:tblPr>
        <w:tblStyle w:val="ad"/>
        <w:tblW w:w="963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157"/>
        <w:gridCol w:w="1552"/>
        <w:gridCol w:w="1463"/>
        <w:gridCol w:w="1463"/>
      </w:tblGrid>
      <w:tr w:rsidR="00874E24" w:rsidRPr="005C5EBF">
        <w:tc>
          <w:tcPr>
            <w:tcW w:w="5155"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Показатели</w:t>
            </w:r>
          </w:p>
        </w:tc>
        <w:tc>
          <w:tcPr>
            <w:tcW w:w="15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БМРДК</w:t>
            </w:r>
          </w:p>
        </w:tc>
        <w:tc>
          <w:tcPr>
            <w:tcW w:w="146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БКМ</w:t>
            </w:r>
          </w:p>
        </w:tc>
        <w:tc>
          <w:tcPr>
            <w:tcW w:w="146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БМЦРБ</w:t>
            </w:r>
          </w:p>
        </w:tc>
      </w:tr>
      <w:tr w:rsidR="00874E24" w:rsidRPr="005C5EBF">
        <w:tc>
          <w:tcPr>
            <w:tcW w:w="5155" w:type="dxa"/>
            <w:shd w:val="clear" w:color="auto" w:fill="auto"/>
            <w:tcMar>
              <w:top w:w="100" w:type="dxa"/>
              <w:left w:w="100" w:type="dxa"/>
              <w:bottom w:w="100" w:type="dxa"/>
              <w:right w:w="100" w:type="dxa"/>
            </w:tcMar>
            <w:vAlign w:val="center"/>
          </w:tcPr>
          <w:p w:rsidR="00874E24" w:rsidRPr="005C5EBF" w:rsidRDefault="00AB6D9C">
            <w:pPr>
              <w:spacing w:after="0"/>
              <w:rPr>
                <w:rFonts w:ascii="Times New Roman" w:eastAsia="Arial" w:hAnsi="Times New Roman" w:cs="Times New Roman"/>
                <w:sz w:val="20"/>
                <w:szCs w:val="20"/>
              </w:rPr>
            </w:pPr>
            <w:r w:rsidRPr="005C5EBF">
              <w:rPr>
                <w:rFonts w:ascii="Times New Roman" w:eastAsia="Arial" w:hAnsi="Times New Roman" w:cs="Times New Roman"/>
                <w:sz w:val="20"/>
                <w:szCs w:val="20"/>
              </w:rPr>
              <w:t xml:space="preserve">Пользовались официальным сайтом организации </w:t>
            </w:r>
          </w:p>
        </w:tc>
        <w:tc>
          <w:tcPr>
            <w:tcW w:w="1552" w:type="dxa"/>
            <w:shd w:val="clear" w:color="auto" w:fill="auto"/>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51%</w:t>
            </w:r>
          </w:p>
        </w:tc>
        <w:tc>
          <w:tcPr>
            <w:tcW w:w="1463" w:type="dxa"/>
            <w:shd w:val="clear" w:color="auto" w:fill="auto"/>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57%</w:t>
            </w:r>
          </w:p>
        </w:tc>
        <w:tc>
          <w:tcPr>
            <w:tcW w:w="1463" w:type="dxa"/>
            <w:shd w:val="clear" w:color="auto" w:fill="auto"/>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37%</w:t>
            </w:r>
          </w:p>
        </w:tc>
      </w:tr>
      <w:tr w:rsidR="00874E24" w:rsidRPr="005C5EBF">
        <w:tc>
          <w:tcPr>
            <w:tcW w:w="5155" w:type="dxa"/>
            <w:shd w:val="clear" w:color="auto" w:fill="auto"/>
            <w:tcMar>
              <w:top w:w="100" w:type="dxa"/>
              <w:left w:w="100" w:type="dxa"/>
              <w:bottom w:w="100" w:type="dxa"/>
              <w:right w:w="100" w:type="dxa"/>
            </w:tcMar>
            <w:vAlign w:val="center"/>
          </w:tcPr>
          <w:p w:rsidR="00874E24" w:rsidRPr="005C5EBF" w:rsidRDefault="00AB6D9C">
            <w:pPr>
              <w:spacing w:after="0"/>
              <w:rPr>
                <w:rFonts w:ascii="Times New Roman" w:eastAsia="Arial" w:hAnsi="Times New Roman" w:cs="Times New Roman"/>
                <w:sz w:val="20"/>
                <w:szCs w:val="20"/>
              </w:rPr>
            </w:pPr>
            <w:r w:rsidRPr="005C5EBF">
              <w:rPr>
                <w:rFonts w:ascii="Times New Roman" w:eastAsia="Arial" w:hAnsi="Times New Roman" w:cs="Times New Roman"/>
                <w:sz w:val="20"/>
                <w:szCs w:val="20"/>
              </w:rPr>
              <w:t>Удовлетворены открытостью, полнотой и доступностью размещенной информации</w:t>
            </w:r>
          </w:p>
        </w:tc>
        <w:tc>
          <w:tcPr>
            <w:tcW w:w="1552" w:type="dxa"/>
            <w:shd w:val="clear" w:color="auto" w:fill="auto"/>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83%</w:t>
            </w:r>
          </w:p>
        </w:tc>
        <w:tc>
          <w:tcPr>
            <w:tcW w:w="1463" w:type="dxa"/>
            <w:shd w:val="clear" w:color="auto" w:fill="auto"/>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87%</w:t>
            </w:r>
          </w:p>
        </w:tc>
        <w:tc>
          <w:tcPr>
            <w:tcW w:w="1463" w:type="dxa"/>
            <w:shd w:val="clear" w:color="auto" w:fill="auto"/>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96%</w:t>
            </w:r>
          </w:p>
        </w:tc>
      </w:tr>
    </w:tbl>
    <w:p w:rsidR="00874E24" w:rsidRPr="005C5EBF" w:rsidRDefault="00874E24">
      <w:pPr>
        <w:spacing w:after="0"/>
        <w:ind w:firstLine="566"/>
        <w:jc w:val="both"/>
        <w:rPr>
          <w:rFonts w:ascii="Times New Roman" w:eastAsia="Times New Roman" w:hAnsi="Times New Roman" w:cs="Times New Roman"/>
          <w:sz w:val="24"/>
          <w:szCs w:val="24"/>
        </w:rPr>
      </w:pPr>
    </w:p>
    <w:p w:rsidR="00874E24" w:rsidRPr="005C5EBF" w:rsidRDefault="00AB6D9C" w:rsidP="005C5EBF">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Респондентам было предложено подтвердить наличие ряда условий, касающихся комфортности предоставления услуг в организации. Список условий комфортности и долю респондентов, подтвердивших их наличие, вы можете увидеть в Таблице 7. </w:t>
      </w:r>
    </w:p>
    <w:p w:rsidR="00874E24" w:rsidRPr="005C5EBF" w:rsidRDefault="00AB6D9C">
      <w:pPr>
        <w:spacing w:after="0"/>
        <w:ind w:firstLine="566"/>
        <w:jc w:val="right"/>
        <w:rPr>
          <w:rFonts w:ascii="Times New Roman" w:eastAsia="Arial" w:hAnsi="Times New Roman" w:cs="Times New Roman"/>
          <w:sz w:val="20"/>
          <w:szCs w:val="20"/>
        </w:rPr>
      </w:pPr>
      <w:r w:rsidRPr="005C5EBF">
        <w:rPr>
          <w:rFonts w:ascii="Times New Roman" w:eastAsia="Arial" w:hAnsi="Times New Roman" w:cs="Times New Roman"/>
          <w:sz w:val="20"/>
          <w:szCs w:val="20"/>
        </w:rPr>
        <w:t>Таблица 7.</w:t>
      </w:r>
    </w:p>
    <w:p w:rsidR="00874E24" w:rsidRPr="005C5EBF" w:rsidRDefault="00AB6D9C">
      <w:pPr>
        <w:spacing w:after="0"/>
        <w:ind w:firstLine="566"/>
        <w:jc w:val="right"/>
        <w:rPr>
          <w:rFonts w:ascii="Times New Roman" w:eastAsia="Times New Roman" w:hAnsi="Times New Roman" w:cs="Times New Roman"/>
          <w:sz w:val="24"/>
          <w:szCs w:val="24"/>
        </w:rPr>
      </w:pPr>
      <w:r w:rsidRPr="005C5EBF">
        <w:rPr>
          <w:rFonts w:ascii="Times New Roman" w:eastAsia="Arial" w:hAnsi="Times New Roman" w:cs="Times New Roman"/>
          <w:sz w:val="20"/>
          <w:szCs w:val="20"/>
        </w:rPr>
        <w:t>Доля респондентов, подтвердивших наличие условий комфортности предоставления услуг в организациях культуры.</w:t>
      </w:r>
    </w:p>
    <w:tbl>
      <w:tblPr>
        <w:tblStyle w:val="ae"/>
        <w:tblW w:w="962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76"/>
        <w:gridCol w:w="6028"/>
        <w:gridCol w:w="1011"/>
        <w:gridCol w:w="953"/>
        <w:gridCol w:w="953"/>
      </w:tblGrid>
      <w:tr w:rsidR="00874E24" w:rsidRPr="005C5EBF">
        <w:trPr>
          <w:jc w:val="center"/>
        </w:trPr>
        <w:tc>
          <w:tcPr>
            <w:tcW w:w="675" w:type="dxa"/>
            <w:shd w:val="clear" w:color="auto" w:fill="auto"/>
            <w:tcMar>
              <w:top w:w="100" w:type="dxa"/>
              <w:left w:w="100" w:type="dxa"/>
              <w:bottom w:w="100" w:type="dxa"/>
              <w:right w:w="100" w:type="dxa"/>
            </w:tcMa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w:t>
            </w:r>
          </w:p>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п/п</w:t>
            </w:r>
          </w:p>
        </w:tc>
        <w:tc>
          <w:tcPr>
            <w:tcW w:w="6026"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 xml:space="preserve">Условия комфортности </w:t>
            </w:r>
          </w:p>
        </w:tc>
        <w:tc>
          <w:tcPr>
            <w:tcW w:w="101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БМРДК</w:t>
            </w:r>
          </w:p>
        </w:tc>
        <w:tc>
          <w:tcPr>
            <w:tcW w:w="9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БКМ</w:t>
            </w:r>
          </w:p>
        </w:tc>
        <w:tc>
          <w:tcPr>
            <w:tcW w:w="9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БМЦРБ</w:t>
            </w:r>
          </w:p>
        </w:tc>
      </w:tr>
      <w:tr w:rsidR="00874E24" w:rsidRPr="005C5EBF">
        <w:trPr>
          <w:jc w:val="center"/>
        </w:trPr>
        <w:tc>
          <w:tcPr>
            <w:tcW w:w="675" w:type="dxa"/>
            <w:tcBorders>
              <w:top w:val="single" w:sz="4" w:space="0" w:color="000000"/>
            </w:tcBorders>
            <w:vAlign w:val="center"/>
          </w:tcPr>
          <w:p w:rsidR="00874E24" w:rsidRPr="005C5EBF" w:rsidRDefault="00AB6D9C">
            <w:pPr>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1</w:t>
            </w:r>
          </w:p>
        </w:tc>
        <w:tc>
          <w:tcPr>
            <w:tcW w:w="6026" w:type="dxa"/>
            <w:tcBorders>
              <w:top w:val="single" w:sz="4" w:space="0" w:color="000000"/>
            </w:tcBorders>
          </w:tcPr>
          <w:p w:rsidR="00874E24" w:rsidRPr="005C5EBF" w:rsidRDefault="00AB6D9C">
            <w:pPr>
              <w:spacing w:after="0" w:line="240"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Наличие комфортной зоны отдыха (ожидания)</w:t>
            </w:r>
          </w:p>
        </w:tc>
        <w:tc>
          <w:tcPr>
            <w:tcW w:w="101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67</w:t>
            </w:r>
          </w:p>
        </w:tc>
        <w:tc>
          <w:tcPr>
            <w:tcW w:w="95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45</w:t>
            </w:r>
          </w:p>
        </w:tc>
        <w:tc>
          <w:tcPr>
            <w:tcW w:w="95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75</w:t>
            </w:r>
          </w:p>
        </w:tc>
      </w:tr>
      <w:tr w:rsidR="00874E24" w:rsidRPr="005C5EBF">
        <w:trPr>
          <w:jc w:val="center"/>
        </w:trPr>
        <w:tc>
          <w:tcPr>
            <w:tcW w:w="675" w:type="dxa"/>
            <w:vAlign w:val="center"/>
          </w:tcPr>
          <w:p w:rsidR="00874E24" w:rsidRPr="005C5EBF" w:rsidRDefault="00AB6D9C">
            <w:pPr>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2</w:t>
            </w:r>
          </w:p>
        </w:tc>
        <w:tc>
          <w:tcPr>
            <w:tcW w:w="6026" w:type="dxa"/>
          </w:tcPr>
          <w:p w:rsidR="00874E24" w:rsidRPr="005C5EBF" w:rsidRDefault="00AB6D9C">
            <w:pPr>
              <w:spacing w:after="0" w:line="240"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Наличие и понятность навигации в помещении организации</w:t>
            </w:r>
          </w:p>
        </w:tc>
        <w:tc>
          <w:tcPr>
            <w:tcW w:w="101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60</w:t>
            </w:r>
          </w:p>
        </w:tc>
        <w:tc>
          <w:tcPr>
            <w:tcW w:w="95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36</w:t>
            </w:r>
          </w:p>
        </w:tc>
        <w:tc>
          <w:tcPr>
            <w:tcW w:w="95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90</w:t>
            </w:r>
          </w:p>
        </w:tc>
      </w:tr>
      <w:tr w:rsidR="00874E24" w:rsidRPr="005C5EBF">
        <w:trPr>
          <w:jc w:val="center"/>
        </w:trPr>
        <w:tc>
          <w:tcPr>
            <w:tcW w:w="675" w:type="dxa"/>
            <w:vAlign w:val="center"/>
          </w:tcPr>
          <w:p w:rsidR="00874E24" w:rsidRPr="005C5EBF" w:rsidRDefault="00AB6D9C">
            <w:pPr>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3</w:t>
            </w:r>
          </w:p>
        </w:tc>
        <w:tc>
          <w:tcPr>
            <w:tcW w:w="6026" w:type="dxa"/>
          </w:tcPr>
          <w:p w:rsidR="00874E24" w:rsidRPr="005C5EBF" w:rsidRDefault="00AB6D9C">
            <w:pPr>
              <w:spacing w:after="0" w:line="240"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Наличие и доступность питьевой воды в помещении организации</w:t>
            </w:r>
          </w:p>
        </w:tc>
        <w:tc>
          <w:tcPr>
            <w:tcW w:w="101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49</w:t>
            </w:r>
          </w:p>
        </w:tc>
        <w:tc>
          <w:tcPr>
            <w:tcW w:w="95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43</w:t>
            </w:r>
          </w:p>
        </w:tc>
        <w:tc>
          <w:tcPr>
            <w:tcW w:w="95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76</w:t>
            </w:r>
          </w:p>
        </w:tc>
      </w:tr>
      <w:tr w:rsidR="00874E24" w:rsidRPr="005C5EBF">
        <w:trPr>
          <w:jc w:val="center"/>
        </w:trPr>
        <w:tc>
          <w:tcPr>
            <w:tcW w:w="675" w:type="dxa"/>
            <w:vAlign w:val="center"/>
          </w:tcPr>
          <w:p w:rsidR="00874E24" w:rsidRPr="005C5EBF" w:rsidRDefault="00AB6D9C">
            <w:pPr>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4</w:t>
            </w:r>
          </w:p>
        </w:tc>
        <w:tc>
          <w:tcPr>
            <w:tcW w:w="6026" w:type="dxa"/>
          </w:tcPr>
          <w:p w:rsidR="00874E24" w:rsidRPr="005C5EBF" w:rsidRDefault="00AB6D9C">
            <w:pPr>
              <w:spacing w:after="0" w:line="240"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Наличие и доступность санитарно-гигиенических помещений в организации</w:t>
            </w:r>
          </w:p>
        </w:tc>
        <w:tc>
          <w:tcPr>
            <w:tcW w:w="101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67</w:t>
            </w:r>
          </w:p>
        </w:tc>
        <w:tc>
          <w:tcPr>
            <w:tcW w:w="95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47</w:t>
            </w:r>
          </w:p>
        </w:tc>
        <w:tc>
          <w:tcPr>
            <w:tcW w:w="95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54</w:t>
            </w:r>
          </w:p>
        </w:tc>
      </w:tr>
      <w:tr w:rsidR="00874E24" w:rsidRPr="005C5EBF">
        <w:trPr>
          <w:jc w:val="center"/>
        </w:trPr>
        <w:tc>
          <w:tcPr>
            <w:tcW w:w="675" w:type="dxa"/>
            <w:vAlign w:val="center"/>
          </w:tcPr>
          <w:p w:rsidR="00874E24" w:rsidRPr="005C5EBF" w:rsidRDefault="00AB6D9C">
            <w:pPr>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5</w:t>
            </w:r>
          </w:p>
        </w:tc>
        <w:tc>
          <w:tcPr>
            <w:tcW w:w="6026" w:type="dxa"/>
          </w:tcPr>
          <w:p w:rsidR="00874E24" w:rsidRPr="005C5EBF" w:rsidRDefault="00AB6D9C">
            <w:pPr>
              <w:spacing w:after="0" w:line="240"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Удовлетворительное санитарное состояние помещений организации</w:t>
            </w:r>
          </w:p>
        </w:tc>
        <w:tc>
          <w:tcPr>
            <w:tcW w:w="101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70</w:t>
            </w:r>
          </w:p>
        </w:tc>
        <w:tc>
          <w:tcPr>
            <w:tcW w:w="95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47</w:t>
            </w:r>
          </w:p>
        </w:tc>
        <w:tc>
          <w:tcPr>
            <w:tcW w:w="95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88</w:t>
            </w:r>
          </w:p>
        </w:tc>
      </w:tr>
      <w:tr w:rsidR="00874E24" w:rsidRPr="005C5EBF">
        <w:trPr>
          <w:jc w:val="center"/>
        </w:trPr>
        <w:tc>
          <w:tcPr>
            <w:tcW w:w="675" w:type="dxa"/>
            <w:vAlign w:val="center"/>
          </w:tcPr>
          <w:p w:rsidR="00874E24" w:rsidRPr="005C5EBF" w:rsidRDefault="00AB6D9C">
            <w:pPr>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6</w:t>
            </w:r>
          </w:p>
        </w:tc>
        <w:tc>
          <w:tcPr>
            <w:tcW w:w="6026" w:type="dxa"/>
          </w:tcPr>
          <w:p w:rsidR="00874E24" w:rsidRPr="005C5EBF" w:rsidRDefault="00AB6D9C">
            <w:pPr>
              <w:spacing w:after="0" w:line="240"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Транспортная доступность организации (наличие общественного транспорта, парковки)</w:t>
            </w:r>
          </w:p>
        </w:tc>
        <w:tc>
          <w:tcPr>
            <w:tcW w:w="101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66</w:t>
            </w:r>
          </w:p>
        </w:tc>
        <w:tc>
          <w:tcPr>
            <w:tcW w:w="95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47</w:t>
            </w:r>
          </w:p>
        </w:tc>
        <w:tc>
          <w:tcPr>
            <w:tcW w:w="95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52</w:t>
            </w:r>
          </w:p>
        </w:tc>
      </w:tr>
      <w:tr w:rsidR="00874E24" w:rsidRPr="005C5EBF">
        <w:trPr>
          <w:jc w:val="center"/>
        </w:trPr>
        <w:tc>
          <w:tcPr>
            <w:tcW w:w="675" w:type="dxa"/>
            <w:vAlign w:val="center"/>
          </w:tcPr>
          <w:p w:rsidR="00874E24" w:rsidRPr="005C5EBF" w:rsidRDefault="00AB6D9C">
            <w:pPr>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7</w:t>
            </w:r>
          </w:p>
        </w:tc>
        <w:tc>
          <w:tcPr>
            <w:tcW w:w="6026" w:type="dxa"/>
          </w:tcPr>
          <w:p w:rsidR="00874E24" w:rsidRPr="005C5EBF" w:rsidRDefault="00AB6D9C">
            <w:pPr>
              <w:spacing w:after="0" w:line="240"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 xml:space="preserve">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организации) </w:t>
            </w:r>
          </w:p>
        </w:tc>
        <w:tc>
          <w:tcPr>
            <w:tcW w:w="101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50</w:t>
            </w:r>
          </w:p>
        </w:tc>
        <w:tc>
          <w:tcPr>
            <w:tcW w:w="95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45</w:t>
            </w:r>
          </w:p>
        </w:tc>
        <w:tc>
          <w:tcPr>
            <w:tcW w:w="95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83</w:t>
            </w:r>
          </w:p>
        </w:tc>
      </w:tr>
      <w:tr w:rsidR="00874E24" w:rsidRPr="005C5EBF">
        <w:trPr>
          <w:jc w:val="center"/>
        </w:trPr>
        <w:tc>
          <w:tcPr>
            <w:tcW w:w="675" w:type="dxa"/>
            <w:vAlign w:val="center"/>
          </w:tcPr>
          <w:p w:rsidR="00874E24" w:rsidRPr="005C5EBF" w:rsidRDefault="00AB6D9C">
            <w:pPr>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8</w:t>
            </w:r>
          </w:p>
        </w:tc>
        <w:tc>
          <w:tcPr>
            <w:tcW w:w="6026" w:type="dxa"/>
          </w:tcPr>
          <w:p w:rsidR="00874E24" w:rsidRPr="005C5EBF" w:rsidRDefault="00AB6D9C">
            <w:pPr>
              <w:spacing w:after="0" w:line="240"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Средний уровень комфортности предоставления услуг в организации</w:t>
            </w:r>
          </w:p>
        </w:tc>
        <w:tc>
          <w:tcPr>
            <w:tcW w:w="101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61</w:t>
            </w:r>
          </w:p>
        </w:tc>
        <w:tc>
          <w:tcPr>
            <w:tcW w:w="95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44</w:t>
            </w:r>
          </w:p>
        </w:tc>
        <w:tc>
          <w:tcPr>
            <w:tcW w:w="95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74</w:t>
            </w:r>
          </w:p>
        </w:tc>
      </w:tr>
    </w:tbl>
    <w:p w:rsidR="00874E24" w:rsidRDefault="00874E24">
      <w:pPr>
        <w:spacing w:after="0"/>
        <w:ind w:firstLine="566"/>
        <w:jc w:val="both"/>
        <w:rPr>
          <w:rFonts w:ascii="Times New Roman" w:eastAsia="Times New Roman" w:hAnsi="Times New Roman" w:cs="Times New Roman"/>
          <w:sz w:val="24"/>
          <w:szCs w:val="24"/>
        </w:rPr>
      </w:pPr>
    </w:p>
    <w:p w:rsidR="00874E24" w:rsidRDefault="00AB6D9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Средний уровень комфортности предоставления услуг в организации, который был рассчитан, как среднее значение всех оцененных условий, составил 74% у БМЦРБ, 67% у БМРДК и 44% у БКМ. </w:t>
      </w:r>
    </w:p>
    <w:p w:rsidR="00874E24" w:rsidRDefault="00AB6D9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Посещение организаций Оператором подтвердило наличие всех условий комфортности предоставления услуг во всех организациях культуры. 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Приказа Министерства культуры РФ от 27 апреля 2018 г. № 599).</w:t>
      </w:r>
    </w:p>
    <w:p w:rsidR="00874E24" w:rsidRDefault="00AB6D9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Следующий вопрос казался удовлетворенности респондентами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Таких оказалось 15% из числа респондентов БКМ, 10% из числа респондентов БМЦРБ и 5% числа респондентов БМРДК. Подавляющее большинство респондентов БМЦРБ (94%) и  две трети респондентов БМРДК удовлетворены доступностью предоставления услуг для инвалидов в организации, менее всего удовлетворены доступностью услуг для инвалидов посетители БКМ (25%). Сводные данные по данному вопросу представлены в Таблице 8. </w:t>
      </w:r>
    </w:p>
    <w:p w:rsidR="00874E24" w:rsidRDefault="00874E24">
      <w:pPr>
        <w:spacing w:after="0"/>
        <w:ind w:firstLine="566"/>
        <w:jc w:val="right"/>
        <w:rPr>
          <w:rFonts w:ascii="Arial" w:eastAsia="Arial" w:hAnsi="Arial" w:cs="Arial"/>
          <w:sz w:val="20"/>
          <w:szCs w:val="20"/>
        </w:rPr>
      </w:pPr>
    </w:p>
    <w:p w:rsidR="00874E24" w:rsidRPr="005C5EBF" w:rsidRDefault="00AB6D9C">
      <w:pPr>
        <w:spacing w:after="0"/>
        <w:ind w:firstLine="566"/>
        <w:jc w:val="right"/>
        <w:rPr>
          <w:rFonts w:ascii="Times New Roman" w:eastAsia="Arial" w:hAnsi="Times New Roman" w:cs="Times New Roman"/>
          <w:sz w:val="20"/>
          <w:szCs w:val="20"/>
        </w:rPr>
      </w:pPr>
      <w:r w:rsidRPr="005C5EBF">
        <w:rPr>
          <w:rFonts w:ascii="Times New Roman" w:eastAsia="Arial" w:hAnsi="Times New Roman" w:cs="Times New Roman"/>
          <w:sz w:val="20"/>
          <w:szCs w:val="20"/>
        </w:rPr>
        <w:t>Таблица 8.</w:t>
      </w:r>
    </w:p>
    <w:p w:rsidR="00874E24" w:rsidRPr="005C5EBF" w:rsidRDefault="00AB6D9C">
      <w:pPr>
        <w:spacing w:after="0"/>
        <w:ind w:firstLine="566"/>
        <w:jc w:val="right"/>
        <w:rPr>
          <w:rFonts w:ascii="Times New Roman" w:eastAsia="Times New Roman" w:hAnsi="Times New Roman" w:cs="Times New Roman"/>
          <w:sz w:val="24"/>
          <w:szCs w:val="24"/>
        </w:rPr>
      </w:pPr>
      <w:r w:rsidRPr="005C5EBF">
        <w:rPr>
          <w:rFonts w:ascii="Times New Roman" w:eastAsia="Arial" w:hAnsi="Times New Roman" w:cs="Times New Roman"/>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w:t>
      </w:r>
    </w:p>
    <w:tbl>
      <w:tblPr>
        <w:tblStyle w:val="af"/>
        <w:tblW w:w="9660"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825"/>
        <w:gridCol w:w="975"/>
        <w:gridCol w:w="855"/>
        <w:gridCol w:w="1005"/>
      </w:tblGrid>
      <w:tr w:rsidR="00874E24" w:rsidRPr="005C5EBF">
        <w:tc>
          <w:tcPr>
            <w:tcW w:w="6825"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lastRenderedPageBreak/>
              <w:t>Показатели</w:t>
            </w:r>
          </w:p>
        </w:tc>
        <w:tc>
          <w:tcPr>
            <w:tcW w:w="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БМРДК</w:t>
            </w:r>
          </w:p>
        </w:tc>
        <w:tc>
          <w:tcPr>
            <w:tcW w:w="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БКМ</w:t>
            </w:r>
          </w:p>
        </w:tc>
        <w:tc>
          <w:tcPr>
            <w:tcW w:w="10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БМЦРБ</w:t>
            </w:r>
          </w:p>
        </w:tc>
      </w:tr>
      <w:tr w:rsidR="00874E24" w:rsidRPr="005C5EBF">
        <w:tc>
          <w:tcPr>
            <w:tcW w:w="6825" w:type="dxa"/>
            <w:shd w:val="clear" w:color="auto" w:fill="auto"/>
            <w:tcMar>
              <w:top w:w="100" w:type="dxa"/>
              <w:left w:w="100" w:type="dxa"/>
              <w:bottom w:w="100" w:type="dxa"/>
              <w:right w:w="100" w:type="dxa"/>
            </w:tcMar>
            <w:vAlign w:val="center"/>
          </w:tcPr>
          <w:p w:rsidR="00874E24" w:rsidRPr="005C5EBF" w:rsidRDefault="00AB6D9C">
            <w:pPr>
              <w:spacing w:after="0"/>
              <w:rPr>
                <w:rFonts w:ascii="Times New Roman" w:eastAsia="Arial" w:hAnsi="Times New Roman" w:cs="Times New Roman"/>
                <w:sz w:val="20"/>
                <w:szCs w:val="20"/>
              </w:rPr>
            </w:pPr>
            <w:r w:rsidRPr="005C5EBF">
              <w:rPr>
                <w:rFonts w:ascii="Times New Roman" w:eastAsia="Arial" w:hAnsi="Times New Roman" w:cs="Times New Roman"/>
                <w:sz w:val="20"/>
                <w:szCs w:val="20"/>
              </w:rPr>
              <w:t>Имеют установленную группу инвалидности или являются представителями инвалидов</w:t>
            </w:r>
          </w:p>
        </w:tc>
        <w:tc>
          <w:tcPr>
            <w:tcW w:w="975" w:type="dxa"/>
            <w:shd w:val="clear" w:color="auto" w:fill="auto"/>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5%</w:t>
            </w:r>
          </w:p>
        </w:tc>
        <w:tc>
          <w:tcPr>
            <w:tcW w:w="855" w:type="dxa"/>
            <w:shd w:val="clear" w:color="auto" w:fill="auto"/>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15%</w:t>
            </w:r>
          </w:p>
        </w:tc>
        <w:tc>
          <w:tcPr>
            <w:tcW w:w="1005" w:type="dxa"/>
            <w:shd w:val="clear" w:color="auto" w:fill="auto"/>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10%</w:t>
            </w:r>
          </w:p>
        </w:tc>
      </w:tr>
      <w:tr w:rsidR="00874E24" w:rsidRPr="005C5EBF">
        <w:tc>
          <w:tcPr>
            <w:tcW w:w="6825" w:type="dxa"/>
            <w:shd w:val="clear" w:color="auto" w:fill="auto"/>
            <w:tcMar>
              <w:top w:w="100" w:type="dxa"/>
              <w:left w:w="100" w:type="dxa"/>
              <w:bottom w:w="100" w:type="dxa"/>
              <w:right w:w="100" w:type="dxa"/>
            </w:tcMar>
            <w:vAlign w:val="center"/>
          </w:tcPr>
          <w:p w:rsidR="00874E24" w:rsidRPr="005C5EBF" w:rsidRDefault="00AB6D9C">
            <w:pPr>
              <w:spacing w:after="0"/>
              <w:rPr>
                <w:rFonts w:ascii="Times New Roman" w:eastAsia="Arial" w:hAnsi="Times New Roman" w:cs="Times New Roman"/>
                <w:sz w:val="20"/>
                <w:szCs w:val="20"/>
              </w:rPr>
            </w:pPr>
            <w:r w:rsidRPr="005C5EBF">
              <w:rPr>
                <w:rFonts w:ascii="Times New Roman" w:eastAsia="Arial" w:hAnsi="Times New Roman" w:cs="Times New Roman"/>
                <w:sz w:val="20"/>
                <w:szCs w:val="20"/>
              </w:rPr>
              <w:t xml:space="preserve">Удовлетворены доступностью предоставления услуг для инвалидов </w:t>
            </w:r>
          </w:p>
        </w:tc>
        <w:tc>
          <w:tcPr>
            <w:tcW w:w="975" w:type="dxa"/>
            <w:shd w:val="clear" w:color="auto" w:fill="auto"/>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67%</w:t>
            </w:r>
          </w:p>
        </w:tc>
        <w:tc>
          <w:tcPr>
            <w:tcW w:w="855" w:type="dxa"/>
            <w:shd w:val="clear" w:color="auto" w:fill="auto"/>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25%</w:t>
            </w:r>
          </w:p>
        </w:tc>
        <w:tc>
          <w:tcPr>
            <w:tcW w:w="1005" w:type="dxa"/>
            <w:shd w:val="clear" w:color="auto" w:fill="auto"/>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94%</w:t>
            </w:r>
          </w:p>
        </w:tc>
      </w:tr>
    </w:tbl>
    <w:p w:rsidR="00874E24" w:rsidRDefault="00874E24">
      <w:pPr>
        <w:spacing w:after="0"/>
        <w:ind w:firstLine="566"/>
        <w:jc w:val="both"/>
        <w:rPr>
          <w:rFonts w:ascii="Times New Roman" w:eastAsia="Times New Roman" w:hAnsi="Times New Roman" w:cs="Times New Roman"/>
          <w:sz w:val="24"/>
          <w:szCs w:val="24"/>
        </w:rPr>
      </w:pPr>
    </w:p>
    <w:p w:rsidR="00874E24" w:rsidRDefault="00AB6D9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процессе посещения организаций Оператором доступность услуг для инвалидов изучалась методом наблюдения. Учет велся при помощи </w:t>
      </w:r>
      <w:proofErr w:type="gramStart"/>
      <w:r>
        <w:rPr>
          <w:rFonts w:ascii="Times New Roman" w:eastAsia="Times New Roman" w:hAnsi="Times New Roman" w:cs="Times New Roman"/>
          <w:sz w:val="24"/>
          <w:szCs w:val="24"/>
        </w:rPr>
        <w:t>формы</w:t>
      </w:r>
      <w:proofErr w:type="gramEnd"/>
      <w:r>
        <w:rPr>
          <w:rFonts w:ascii="Times New Roman" w:eastAsia="Times New Roman" w:hAnsi="Times New Roman" w:cs="Times New Roman"/>
          <w:sz w:val="24"/>
          <w:szCs w:val="24"/>
        </w:rPr>
        <w:t xml:space="preserve"> ранее использованной для оценки наличия информации на информационном стенде организации и наличия условий </w:t>
      </w:r>
      <w:r w:rsidR="006C683E">
        <w:rPr>
          <w:rFonts w:ascii="Times New Roman" w:eastAsia="Times New Roman" w:hAnsi="Times New Roman" w:cs="Times New Roman"/>
          <w:sz w:val="24"/>
          <w:szCs w:val="24"/>
        </w:rPr>
        <w:t>комфортности (</w:t>
      </w:r>
      <w:r>
        <w:rPr>
          <w:rFonts w:ascii="Times New Roman" w:eastAsia="Times New Roman" w:hAnsi="Times New Roman" w:cs="Times New Roman"/>
          <w:sz w:val="24"/>
          <w:szCs w:val="24"/>
        </w:rPr>
        <w:t xml:space="preserve">доступна в Приложении 2 к данному отчету). В оценке изучались показатели критерия “Доступность услуг для инвалидов” (пункт 3.1 и 3.2 из перечня показателей Приказа Министерства культуры РФ от 27 апреля 2018 г. № 599). </w:t>
      </w:r>
    </w:p>
    <w:p w:rsidR="00874E24" w:rsidRDefault="00AB6D9C" w:rsidP="005C5EB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Таблицах 9 и 10 представлены результаты оценки доступность услуг для инвалидов.</w:t>
      </w:r>
    </w:p>
    <w:p w:rsidR="00874E24" w:rsidRPr="005C5EBF" w:rsidRDefault="00AB6D9C">
      <w:pPr>
        <w:spacing w:after="0"/>
        <w:ind w:firstLine="566"/>
        <w:jc w:val="right"/>
        <w:rPr>
          <w:rFonts w:ascii="Times New Roman" w:eastAsia="Arial" w:hAnsi="Times New Roman" w:cs="Times New Roman"/>
          <w:sz w:val="20"/>
          <w:szCs w:val="20"/>
        </w:rPr>
      </w:pPr>
      <w:r w:rsidRPr="005C5EBF">
        <w:rPr>
          <w:rFonts w:ascii="Times New Roman" w:eastAsia="Arial" w:hAnsi="Times New Roman" w:cs="Times New Roman"/>
          <w:sz w:val="20"/>
          <w:szCs w:val="20"/>
        </w:rPr>
        <w:t>Таблица 9.</w:t>
      </w:r>
    </w:p>
    <w:p w:rsidR="00874E24" w:rsidRPr="005C5EBF" w:rsidRDefault="00AB6D9C">
      <w:pPr>
        <w:spacing w:after="0" w:line="276" w:lineRule="auto"/>
        <w:jc w:val="right"/>
        <w:rPr>
          <w:rFonts w:ascii="Times New Roman" w:eastAsia="Arial" w:hAnsi="Times New Roman" w:cs="Times New Roman"/>
          <w:sz w:val="20"/>
          <w:szCs w:val="20"/>
        </w:rPr>
      </w:pPr>
      <w:r w:rsidRPr="005C5EBF">
        <w:rPr>
          <w:rFonts w:ascii="Times New Roman" w:eastAsia="Arial" w:hAnsi="Times New Roman" w:cs="Times New Roman"/>
          <w:sz w:val="20"/>
          <w:szCs w:val="20"/>
        </w:rPr>
        <w:t>Оборудование территории, прилегающей к организации, и ее пом</w:t>
      </w:r>
      <w:r w:rsidR="005C5EBF">
        <w:rPr>
          <w:rFonts w:ascii="Times New Roman" w:eastAsia="Arial" w:hAnsi="Times New Roman" w:cs="Times New Roman"/>
          <w:sz w:val="20"/>
          <w:szCs w:val="20"/>
        </w:rPr>
        <w:t xml:space="preserve">ещений с учетом доступности </w:t>
      </w:r>
      <w:proofErr w:type="spellStart"/>
      <w:r w:rsidR="005C5EBF">
        <w:rPr>
          <w:rFonts w:ascii="Times New Roman" w:eastAsia="Arial" w:hAnsi="Times New Roman" w:cs="Times New Roman"/>
          <w:sz w:val="20"/>
          <w:szCs w:val="20"/>
        </w:rPr>
        <w:t>для</w:t>
      </w:r>
      <w:r w:rsidRPr="005C5EBF">
        <w:rPr>
          <w:rFonts w:ascii="Times New Roman" w:eastAsia="Arial" w:hAnsi="Times New Roman" w:cs="Times New Roman"/>
          <w:sz w:val="20"/>
          <w:szCs w:val="20"/>
        </w:rPr>
        <w:t>инвалидов</w:t>
      </w:r>
      <w:proofErr w:type="spellEnd"/>
      <w:r w:rsidRPr="005C5EBF">
        <w:rPr>
          <w:rFonts w:ascii="Times New Roman" w:eastAsia="Arial" w:hAnsi="Times New Roman" w:cs="Times New Roman"/>
          <w:sz w:val="20"/>
          <w:szCs w:val="20"/>
        </w:rPr>
        <w:t>.</w:t>
      </w:r>
    </w:p>
    <w:tbl>
      <w:tblPr>
        <w:tblStyle w:val="af0"/>
        <w:tblW w:w="95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55"/>
        <w:gridCol w:w="6375"/>
        <w:gridCol w:w="860"/>
        <w:gridCol w:w="860"/>
        <w:gridCol w:w="860"/>
      </w:tblGrid>
      <w:tr w:rsidR="00874E24" w:rsidRPr="005C5EBF">
        <w:tc>
          <w:tcPr>
            <w:tcW w:w="555" w:type="dxa"/>
            <w:shd w:val="clear" w:color="auto" w:fill="auto"/>
            <w:tcMar>
              <w:top w:w="100" w:type="dxa"/>
              <w:left w:w="100" w:type="dxa"/>
              <w:bottom w:w="100" w:type="dxa"/>
              <w:right w:w="100" w:type="dxa"/>
            </w:tcMa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w:t>
            </w:r>
          </w:p>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п/п</w:t>
            </w:r>
          </w:p>
        </w:tc>
        <w:tc>
          <w:tcPr>
            <w:tcW w:w="6375"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 xml:space="preserve">Условия доступности для инвалидов </w:t>
            </w:r>
          </w:p>
        </w:tc>
        <w:tc>
          <w:tcPr>
            <w:tcW w:w="8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БМРДК</w:t>
            </w:r>
          </w:p>
        </w:tc>
        <w:tc>
          <w:tcPr>
            <w:tcW w:w="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БКМ</w:t>
            </w:r>
          </w:p>
        </w:tc>
        <w:tc>
          <w:tcPr>
            <w:tcW w:w="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БМЦРБ</w:t>
            </w:r>
          </w:p>
        </w:tc>
      </w:tr>
      <w:tr w:rsidR="00874E24" w:rsidRPr="005C5EBF">
        <w:tc>
          <w:tcPr>
            <w:tcW w:w="555"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1</w:t>
            </w:r>
          </w:p>
        </w:tc>
        <w:tc>
          <w:tcPr>
            <w:tcW w:w="6375"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both"/>
              <w:rPr>
                <w:rFonts w:ascii="Times New Roman" w:eastAsia="Arial" w:hAnsi="Times New Roman" w:cs="Times New Roman"/>
                <w:sz w:val="20"/>
                <w:szCs w:val="20"/>
              </w:rPr>
            </w:pPr>
            <w:r w:rsidRPr="005C5EBF">
              <w:rPr>
                <w:rFonts w:ascii="Times New Roman" w:eastAsia="Arial" w:hAnsi="Times New Roman" w:cs="Times New Roman"/>
                <w:sz w:val="20"/>
                <w:szCs w:val="20"/>
              </w:rPr>
              <w:t>Оборудование входных групп пандусами или подъемными платформами</w:t>
            </w:r>
          </w:p>
        </w:tc>
        <w:tc>
          <w:tcPr>
            <w:tcW w:w="8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Да</w:t>
            </w:r>
          </w:p>
        </w:tc>
        <w:tc>
          <w:tcPr>
            <w:tcW w:w="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Нет</w:t>
            </w:r>
          </w:p>
        </w:tc>
        <w:tc>
          <w:tcPr>
            <w:tcW w:w="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Да</w:t>
            </w:r>
          </w:p>
        </w:tc>
      </w:tr>
      <w:tr w:rsidR="00874E24" w:rsidRPr="005C5EBF">
        <w:tc>
          <w:tcPr>
            <w:tcW w:w="555"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2</w:t>
            </w:r>
          </w:p>
        </w:tc>
        <w:tc>
          <w:tcPr>
            <w:tcW w:w="6375"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both"/>
              <w:rPr>
                <w:rFonts w:ascii="Times New Roman" w:eastAsia="Arial" w:hAnsi="Times New Roman" w:cs="Times New Roman"/>
                <w:sz w:val="20"/>
                <w:szCs w:val="20"/>
              </w:rPr>
            </w:pPr>
            <w:r w:rsidRPr="005C5EBF">
              <w:rPr>
                <w:rFonts w:ascii="Times New Roman" w:eastAsia="Arial" w:hAnsi="Times New Roman" w:cs="Times New Roman"/>
                <w:sz w:val="20"/>
                <w:szCs w:val="20"/>
              </w:rPr>
              <w:t>Наличие выделенных стоянок для автотранспортных средств инвалидов</w:t>
            </w:r>
          </w:p>
        </w:tc>
        <w:tc>
          <w:tcPr>
            <w:tcW w:w="8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Нет</w:t>
            </w:r>
          </w:p>
        </w:tc>
        <w:tc>
          <w:tcPr>
            <w:tcW w:w="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Да</w:t>
            </w:r>
          </w:p>
        </w:tc>
        <w:tc>
          <w:tcPr>
            <w:tcW w:w="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Нет</w:t>
            </w:r>
          </w:p>
        </w:tc>
      </w:tr>
      <w:tr w:rsidR="00874E24" w:rsidRPr="005C5EBF">
        <w:tc>
          <w:tcPr>
            <w:tcW w:w="555"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3</w:t>
            </w:r>
          </w:p>
        </w:tc>
        <w:tc>
          <w:tcPr>
            <w:tcW w:w="6375"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both"/>
              <w:rPr>
                <w:rFonts w:ascii="Times New Roman" w:eastAsia="Arial" w:hAnsi="Times New Roman" w:cs="Times New Roman"/>
                <w:sz w:val="20"/>
                <w:szCs w:val="20"/>
              </w:rPr>
            </w:pPr>
            <w:r w:rsidRPr="005C5EBF">
              <w:rPr>
                <w:rFonts w:ascii="Times New Roman" w:eastAsia="Arial" w:hAnsi="Times New Roman" w:cs="Times New Roman"/>
                <w:sz w:val="20"/>
                <w:szCs w:val="20"/>
              </w:rPr>
              <w:t>Наличие адаптированных лифтов, поручней, расширенных дверных проемов</w:t>
            </w:r>
          </w:p>
        </w:tc>
        <w:tc>
          <w:tcPr>
            <w:tcW w:w="8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Да</w:t>
            </w:r>
          </w:p>
        </w:tc>
        <w:tc>
          <w:tcPr>
            <w:tcW w:w="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Да</w:t>
            </w:r>
          </w:p>
        </w:tc>
        <w:tc>
          <w:tcPr>
            <w:tcW w:w="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Да</w:t>
            </w:r>
          </w:p>
        </w:tc>
      </w:tr>
      <w:tr w:rsidR="00874E24" w:rsidRPr="005C5EBF">
        <w:tc>
          <w:tcPr>
            <w:tcW w:w="555"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4</w:t>
            </w:r>
          </w:p>
        </w:tc>
        <w:tc>
          <w:tcPr>
            <w:tcW w:w="6375"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both"/>
              <w:rPr>
                <w:rFonts w:ascii="Times New Roman" w:eastAsia="Arial" w:hAnsi="Times New Roman" w:cs="Times New Roman"/>
                <w:sz w:val="20"/>
                <w:szCs w:val="20"/>
              </w:rPr>
            </w:pPr>
            <w:r w:rsidRPr="005C5EBF">
              <w:rPr>
                <w:rFonts w:ascii="Times New Roman" w:eastAsia="Arial" w:hAnsi="Times New Roman" w:cs="Times New Roman"/>
                <w:sz w:val="20"/>
                <w:szCs w:val="20"/>
              </w:rPr>
              <w:t>Наличие сменных кресел-колясок</w:t>
            </w:r>
          </w:p>
        </w:tc>
        <w:tc>
          <w:tcPr>
            <w:tcW w:w="8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Нет</w:t>
            </w:r>
          </w:p>
        </w:tc>
        <w:tc>
          <w:tcPr>
            <w:tcW w:w="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Нет</w:t>
            </w:r>
          </w:p>
        </w:tc>
        <w:tc>
          <w:tcPr>
            <w:tcW w:w="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Нет</w:t>
            </w:r>
          </w:p>
        </w:tc>
      </w:tr>
      <w:tr w:rsidR="00874E24" w:rsidRPr="005C5EBF">
        <w:tc>
          <w:tcPr>
            <w:tcW w:w="555"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5</w:t>
            </w:r>
          </w:p>
        </w:tc>
        <w:tc>
          <w:tcPr>
            <w:tcW w:w="6375"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both"/>
              <w:rPr>
                <w:rFonts w:ascii="Times New Roman" w:eastAsia="Arial" w:hAnsi="Times New Roman" w:cs="Times New Roman"/>
                <w:sz w:val="20"/>
                <w:szCs w:val="20"/>
              </w:rPr>
            </w:pPr>
            <w:r w:rsidRPr="005C5EBF">
              <w:rPr>
                <w:rFonts w:ascii="Times New Roman" w:eastAsia="Arial" w:hAnsi="Times New Roman" w:cs="Times New Roman"/>
                <w:sz w:val="20"/>
                <w:szCs w:val="20"/>
              </w:rPr>
              <w:t>Наличие специально оборудованных санитарно-гигиенических помещений в организации</w:t>
            </w:r>
          </w:p>
        </w:tc>
        <w:tc>
          <w:tcPr>
            <w:tcW w:w="8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Нет</w:t>
            </w:r>
          </w:p>
        </w:tc>
        <w:tc>
          <w:tcPr>
            <w:tcW w:w="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Нет</w:t>
            </w:r>
          </w:p>
        </w:tc>
        <w:tc>
          <w:tcPr>
            <w:tcW w:w="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Нет</w:t>
            </w:r>
          </w:p>
        </w:tc>
      </w:tr>
    </w:tbl>
    <w:p w:rsidR="00874E24" w:rsidRDefault="00874E24">
      <w:pPr>
        <w:spacing w:after="0" w:line="276" w:lineRule="auto"/>
        <w:ind w:firstLine="566"/>
        <w:rPr>
          <w:rFonts w:ascii="Arial" w:eastAsia="Arial" w:hAnsi="Arial" w:cs="Arial"/>
          <w:sz w:val="20"/>
          <w:szCs w:val="20"/>
        </w:rPr>
      </w:pPr>
    </w:p>
    <w:p w:rsidR="00874E24" w:rsidRDefault="00AB6D9C">
      <w:pPr>
        <w:spacing w:after="0" w:line="276"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Ни у одной из организаций территория не оборудована полностью с учетом доступности для инвалидов.  </w:t>
      </w:r>
    </w:p>
    <w:p w:rsidR="00874E24" w:rsidRDefault="00AB6D9C">
      <w:pPr>
        <w:spacing w:after="0" w:line="276"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БМРДК и БМЦРБ отсутствуют: </w:t>
      </w:r>
    </w:p>
    <w:p w:rsidR="00874E24" w:rsidRDefault="00AB6D9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выделенные стоянки для автотранспортных средств инвалидов;</w:t>
      </w:r>
    </w:p>
    <w:p w:rsidR="00874E24" w:rsidRDefault="00AB6D9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сменные кресла-коляски.</w:t>
      </w:r>
    </w:p>
    <w:p w:rsidR="00874E24" w:rsidRDefault="00AB6D9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специально оборудованные санитарно-гигиенические помещения;</w:t>
      </w:r>
    </w:p>
    <w:p w:rsidR="00874E24" w:rsidRDefault="00AB6D9C">
      <w:pPr>
        <w:spacing w:after="0" w:line="276"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У БКМ отсутствуют:</w:t>
      </w:r>
    </w:p>
    <w:p w:rsidR="00874E24" w:rsidRDefault="00AB6D9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rsidR="00874E24" w:rsidRDefault="00AB6D9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сменные кресла-коляски;</w:t>
      </w:r>
    </w:p>
    <w:p w:rsidR="00874E24" w:rsidRDefault="00AB6D9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специально оборудованные санитарно-гигиенические помещения. </w:t>
      </w:r>
    </w:p>
    <w:p w:rsidR="00874E24" w:rsidRPr="005C5EBF" w:rsidRDefault="00AB6D9C" w:rsidP="005C5EBF">
      <w:pPr>
        <w:spacing w:after="0" w:line="276" w:lineRule="auto"/>
        <w:jc w:val="right"/>
        <w:rPr>
          <w:rFonts w:ascii="Times New Roman" w:eastAsia="Arial" w:hAnsi="Times New Roman" w:cs="Times New Roman"/>
          <w:sz w:val="20"/>
          <w:szCs w:val="20"/>
        </w:rPr>
      </w:pPr>
      <w:r w:rsidRPr="005C5EBF">
        <w:rPr>
          <w:rFonts w:ascii="Times New Roman" w:eastAsia="Arial" w:hAnsi="Times New Roman" w:cs="Times New Roman"/>
          <w:sz w:val="20"/>
          <w:szCs w:val="20"/>
        </w:rPr>
        <w:t>Таблица 10.</w:t>
      </w:r>
    </w:p>
    <w:p w:rsidR="00874E24" w:rsidRPr="005C5EBF" w:rsidRDefault="00AB6D9C">
      <w:pPr>
        <w:spacing w:after="0"/>
        <w:ind w:firstLine="566"/>
        <w:jc w:val="right"/>
        <w:rPr>
          <w:rFonts w:ascii="Times New Roman" w:eastAsia="Arial" w:hAnsi="Times New Roman" w:cs="Times New Roman"/>
          <w:sz w:val="20"/>
          <w:szCs w:val="20"/>
        </w:rPr>
      </w:pPr>
      <w:r w:rsidRPr="005C5EBF">
        <w:rPr>
          <w:rFonts w:ascii="Times New Roman" w:eastAsia="Arial" w:hAnsi="Times New Roman" w:cs="Times New Roman"/>
          <w:sz w:val="20"/>
          <w:szCs w:val="20"/>
        </w:rPr>
        <w:t>Обеспечение в организации условий доступности, позволяющих инва</w:t>
      </w:r>
      <w:r w:rsidR="005C5EBF">
        <w:rPr>
          <w:rFonts w:ascii="Times New Roman" w:eastAsia="Arial" w:hAnsi="Times New Roman" w:cs="Times New Roman"/>
          <w:sz w:val="20"/>
          <w:szCs w:val="20"/>
        </w:rPr>
        <w:t xml:space="preserve">лидам получать услуги наравне с </w:t>
      </w:r>
      <w:r w:rsidRPr="005C5EBF">
        <w:rPr>
          <w:rFonts w:ascii="Times New Roman" w:eastAsia="Arial" w:hAnsi="Times New Roman" w:cs="Times New Roman"/>
          <w:sz w:val="20"/>
          <w:szCs w:val="20"/>
        </w:rPr>
        <w:t>другими.</w:t>
      </w:r>
    </w:p>
    <w:tbl>
      <w:tblPr>
        <w:tblStyle w:val="af1"/>
        <w:tblW w:w="95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70"/>
        <w:gridCol w:w="5970"/>
        <w:gridCol w:w="1035"/>
        <w:gridCol w:w="945"/>
        <w:gridCol w:w="990"/>
      </w:tblGrid>
      <w:tr w:rsidR="00874E24" w:rsidRPr="005C5EBF">
        <w:tc>
          <w:tcPr>
            <w:tcW w:w="570" w:type="dxa"/>
            <w:shd w:val="clear" w:color="auto" w:fill="auto"/>
            <w:tcMar>
              <w:top w:w="100" w:type="dxa"/>
              <w:left w:w="100" w:type="dxa"/>
              <w:bottom w:w="100" w:type="dxa"/>
              <w:right w:w="100" w:type="dxa"/>
            </w:tcMa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w:t>
            </w:r>
          </w:p>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п/п</w:t>
            </w:r>
          </w:p>
        </w:tc>
        <w:tc>
          <w:tcPr>
            <w:tcW w:w="597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 xml:space="preserve">Условия доступности для инвалидов </w:t>
            </w:r>
          </w:p>
        </w:tc>
        <w:tc>
          <w:tcPr>
            <w:tcW w:w="10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БМРДК</w:t>
            </w:r>
          </w:p>
        </w:tc>
        <w:tc>
          <w:tcPr>
            <w:tcW w:w="9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БКМ</w:t>
            </w:r>
          </w:p>
        </w:tc>
        <w:tc>
          <w:tcPr>
            <w:tcW w:w="9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БМЦРБ</w:t>
            </w:r>
          </w:p>
        </w:tc>
      </w:tr>
      <w:tr w:rsidR="00874E24" w:rsidRPr="005C5EBF">
        <w:tc>
          <w:tcPr>
            <w:tcW w:w="57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1</w:t>
            </w:r>
          </w:p>
        </w:tc>
        <w:tc>
          <w:tcPr>
            <w:tcW w:w="597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both"/>
              <w:rPr>
                <w:rFonts w:ascii="Times New Roman" w:eastAsia="Arial" w:hAnsi="Times New Roman" w:cs="Times New Roman"/>
                <w:sz w:val="20"/>
                <w:szCs w:val="20"/>
              </w:rPr>
            </w:pPr>
            <w:r w:rsidRPr="005C5EBF">
              <w:rPr>
                <w:rFonts w:ascii="Times New Roman" w:eastAsia="Arial" w:hAnsi="Times New Roman" w:cs="Times New Roman"/>
                <w:sz w:val="20"/>
                <w:szCs w:val="20"/>
              </w:rPr>
              <w:t>Дублирование для инвалидов по слуху и зрению звуковой и зрительной информации</w:t>
            </w:r>
          </w:p>
        </w:tc>
        <w:tc>
          <w:tcPr>
            <w:tcW w:w="10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Нет</w:t>
            </w:r>
          </w:p>
        </w:tc>
        <w:tc>
          <w:tcPr>
            <w:tcW w:w="9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Нет</w:t>
            </w:r>
          </w:p>
        </w:tc>
        <w:tc>
          <w:tcPr>
            <w:tcW w:w="9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Нет</w:t>
            </w:r>
          </w:p>
        </w:tc>
      </w:tr>
      <w:tr w:rsidR="00874E24" w:rsidRPr="005C5EBF">
        <w:tc>
          <w:tcPr>
            <w:tcW w:w="57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2</w:t>
            </w:r>
          </w:p>
        </w:tc>
        <w:tc>
          <w:tcPr>
            <w:tcW w:w="597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both"/>
              <w:rPr>
                <w:rFonts w:ascii="Times New Roman" w:eastAsia="Arial" w:hAnsi="Times New Roman" w:cs="Times New Roman"/>
                <w:sz w:val="20"/>
                <w:szCs w:val="20"/>
              </w:rPr>
            </w:pPr>
            <w:r w:rsidRPr="005C5EBF">
              <w:rPr>
                <w:rFonts w:ascii="Times New Roman" w:eastAsia="Arial" w:hAnsi="Times New Roman" w:cs="Times New Roman"/>
                <w:sz w:val="20"/>
                <w:szCs w:val="20"/>
              </w:rPr>
              <w:t xml:space="preserve">Дублирование надписей, знаков и иной текстовой и графической </w:t>
            </w:r>
            <w:r w:rsidRPr="005C5EBF">
              <w:rPr>
                <w:rFonts w:ascii="Times New Roman" w:eastAsia="Arial" w:hAnsi="Times New Roman" w:cs="Times New Roman"/>
                <w:sz w:val="20"/>
                <w:szCs w:val="20"/>
              </w:rPr>
              <w:lastRenderedPageBreak/>
              <w:t>информации знаками, выполненными рельефно-точечным шрифтом Брайля</w:t>
            </w:r>
          </w:p>
        </w:tc>
        <w:tc>
          <w:tcPr>
            <w:tcW w:w="10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lastRenderedPageBreak/>
              <w:t>Нет</w:t>
            </w:r>
          </w:p>
        </w:tc>
        <w:tc>
          <w:tcPr>
            <w:tcW w:w="9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Нет</w:t>
            </w:r>
          </w:p>
        </w:tc>
        <w:tc>
          <w:tcPr>
            <w:tcW w:w="9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Нет</w:t>
            </w:r>
          </w:p>
        </w:tc>
      </w:tr>
      <w:tr w:rsidR="00874E24" w:rsidRPr="005C5EBF">
        <w:tc>
          <w:tcPr>
            <w:tcW w:w="57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lastRenderedPageBreak/>
              <w:t>3</w:t>
            </w:r>
          </w:p>
        </w:tc>
        <w:tc>
          <w:tcPr>
            <w:tcW w:w="597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both"/>
              <w:rPr>
                <w:rFonts w:ascii="Times New Roman" w:eastAsia="Arial" w:hAnsi="Times New Roman" w:cs="Times New Roman"/>
                <w:sz w:val="20"/>
                <w:szCs w:val="20"/>
              </w:rPr>
            </w:pPr>
            <w:r w:rsidRPr="005C5EBF">
              <w:rPr>
                <w:rFonts w:ascii="Times New Roman" w:eastAsia="Arial" w:hAnsi="Times New Roman" w:cs="Times New Roman"/>
                <w:sz w:val="20"/>
                <w:szCs w:val="20"/>
              </w:rPr>
              <w:t xml:space="preserve">Возможность предоставления инвалидам по слуху (слуху и зрению) услуг </w:t>
            </w:r>
            <w:proofErr w:type="spellStart"/>
            <w:r w:rsidRPr="005C5EBF">
              <w:rPr>
                <w:rFonts w:ascii="Times New Roman" w:eastAsia="Arial" w:hAnsi="Times New Roman" w:cs="Times New Roman"/>
                <w:sz w:val="20"/>
                <w:szCs w:val="20"/>
              </w:rPr>
              <w:t>сурдопереводчика</w:t>
            </w:r>
            <w:proofErr w:type="spellEnd"/>
            <w:r w:rsidRPr="005C5EBF">
              <w:rPr>
                <w:rFonts w:ascii="Times New Roman" w:eastAsia="Arial" w:hAnsi="Times New Roman" w:cs="Times New Roman"/>
                <w:sz w:val="20"/>
                <w:szCs w:val="20"/>
              </w:rPr>
              <w:t xml:space="preserve"> (</w:t>
            </w:r>
            <w:proofErr w:type="spellStart"/>
            <w:r w:rsidRPr="005C5EBF">
              <w:rPr>
                <w:rFonts w:ascii="Times New Roman" w:eastAsia="Arial" w:hAnsi="Times New Roman" w:cs="Times New Roman"/>
                <w:sz w:val="20"/>
                <w:szCs w:val="20"/>
              </w:rPr>
              <w:t>тифлосурдопереводчика</w:t>
            </w:r>
            <w:proofErr w:type="spellEnd"/>
            <w:r w:rsidRPr="005C5EBF">
              <w:rPr>
                <w:rFonts w:ascii="Times New Roman" w:eastAsia="Arial" w:hAnsi="Times New Roman" w:cs="Times New Roman"/>
                <w:sz w:val="20"/>
                <w:szCs w:val="20"/>
              </w:rPr>
              <w:t>)</w:t>
            </w:r>
          </w:p>
        </w:tc>
        <w:tc>
          <w:tcPr>
            <w:tcW w:w="10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Нет</w:t>
            </w:r>
          </w:p>
        </w:tc>
        <w:tc>
          <w:tcPr>
            <w:tcW w:w="9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Нет</w:t>
            </w:r>
          </w:p>
        </w:tc>
        <w:tc>
          <w:tcPr>
            <w:tcW w:w="9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Нет</w:t>
            </w:r>
          </w:p>
        </w:tc>
      </w:tr>
      <w:tr w:rsidR="00874E24" w:rsidRPr="005C5EBF">
        <w:tc>
          <w:tcPr>
            <w:tcW w:w="57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4</w:t>
            </w:r>
          </w:p>
        </w:tc>
        <w:tc>
          <w:tcPr>
            <w:tcW w:w="597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both"/>
              <w:rPr>
                <w:rFonts w:ascii="Times New Roman" w:eastAsia="Arial" w:hAnsi="Times New Roman" w:cs="Times New Roman"/>
                <w:sz w:val="20"/>
                <w:szCs w:val="20"/>
              </w:rPr>
            </w:pPr>
            <w:r w:rsidRPr="005C5EBF">
              <w:rPr>
                <w:rFonts w:ascii="Times New Roman" w:eastAsia="Arial" w:hAnsi="Times New Roman" w:cs="Times New Roman"/>
                <w:sz w:val="2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0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Да</w:t>
            </w:r>
          </w:p>
        </w:tc>
        <w:tc>
          <w:tcPr>
            <w:tcW w:w="9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Да</w:t>
            </w:r>
          </w:p>
        </w:tc>
        <w:tc>
          <w:tcPr>
            <w:tcW w:w="9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Да</w:t>
            </w:r>
          </w:p>
        </w:tc>
      </w:tr>
      <w:tr w:rsidR="00874E24" w:rsidRPr="005C5EBF">
        <w:tc>
          <w:tcPr>
            <w:tcW w:w="57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5</w:t>
            </w:r>
          </w:p>
        </w:tc>
        <w:tc>
          <w:tcPr>
            <w:tcW w:w="597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both"/>
              <w:rPr>
                <w:rFonts w:ascii="Times New Roman" w:eastAsia="Arial" w:hAnsi="Times New Roman" w:cs="Times New Roman"/>
                <w:sz w:val="20"/>
                <w:szCs w:val="20"/>
              </w:rPr>
            </w:pPr>
            <w:r w:rsidRPr="005C5EBF">
              <w:rPr>
                <w:rFonts w:ascii="Times New Roman" w:eastAsia="Arial" w:hAnsi="Times New Roman" w:cs="Times New Roman"/>
                <w:sz w:val="20"/>
                <w:szCs w:val="20"/>
              </w:rPr>
              <w:t>Наличие возможности предоставления услуги в дистанционном режиме или на дому</w:t>
            </w:r>
          </w:p>
        </w:tc>
        <w:tc>
          <w:tcPr>
            <w:tcW w:w="10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Да</w:t>
            </w:r>
          </w:p>
        </w:tc>
        <w:tc>
          <w:tcPr>
            <w:tcW w:w="9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Да</w:t>
            </w:r>
          </w:p>
        </w:tc>
        <w:tc>
          <w:tcPr>
            <w:tcW w:w="9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Да</w:t>
            </w:r>
          </w:p>
        </w:tc>
      </w:tr>
    </w:tbl>
    <w:p w:rsidR="00874E24" w:rsidRDefault="00874E24">
      <w:pPr>
        <w:spacing w:after="0" w:line="276" w:lineRule="auto"/>
        <w:rPr>
          <w:rFonts w:ascii="Times New Roman" w:eastAsia="Times New Roman" w:hAnsi="Times New Roman" w:cs="Times New Roman"/>
          <w:sz w:val="24"/>
          <w:szCs w:val="24"/>
        </w:rPr>
      </w:pPr>
    </w:p>
    <w:p w:rsidR="00874E24" w:rsidRDefault="00AB6D9C">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 всех трех организациях отсутствуют одни и те же условия доступности, позволяющие инвалидам получать услуги наравне с другими:</w:t>
      </w:r>
    </w:p>
    <w:p w:rsidR="00874E24" w:rsidRDefault="00AB6D9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rsidR="00874E24" w:rsidRDefault="00AB6D9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874E24" w:rsidRDefault="00AB6D9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rsidR="00874E24" w:rsidRDefault="00874E24">
      <w:pPr>
        <w:spacing w:after="0"/>
        <w:ind w:firstLine="566"/>
        <w:jc w:val="both"/>
        <w:rPr>
          <w:rFonts w:ascii="Times New Roman" w:eastAsia="Times New Roman" w:hAnsi="Times New Roman" w:cs="Times New Roman"/>
          <w:sz w:val="24"/>
          <w:szCs w:val="24"/>
        </w:rPr>
      </w:pPr>
    </w:p>
    <w:p w:rsidR="00874E24" w:rsidRDefault="00AB6D9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Следующие вопросы касались удовлетворенности </w:t>
      </w:r>
      <w:r w:rsidR="006C683E">
        <w:rPr>
          <w:rFonts w:ascii="Times New Roman" w:eastAsia="Times New Roman" w:hAnsi="Times New Roman" w:cs="Times New Roman"/>
          <w:sz w:val="24"/>
          <w:szCs w:val="24"/>
        </w:rPr>
        <w:t>респондентов доброжелательностью</w:t>
      </w:r>
      <w:r>
        <w:rPr>
          <w:rFonts w:ascii="Times New Roman" w:eastAsia="Times New Roman" w:hAnsi="Times New Roman" w:cs="Times New Roman"/>
          <w:sz w:val="24"/>
          <w:szCs w:val="24"/>
        </w:rPr>
        <w:t xml:space="preserve"> и вежливостью двух типов работников:</w:t>
      </w:r>
    </w:p>
    <w:p w:rsidR="00874E24" w:rsidRDefault="00AB6D9C">
      <w:pPr>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обеспечивающих первичный контакт с посетителями и информирование об услугах при непосредственном обращении в организацию;</w:t>
      </w:r>
      <w:proofErr w:type="gramEnd"/>
    </w:p>
    <w:p w:rsidR="00874E24" w:rsidRDefault="00AB6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обеспечивающих</w:t>
      </w:r>
      <w:proofErr w:type="gramEnd"/>
      <w:r>
        <w:rPr>
          <w:rFonts w:ascii="Times New Roman" w:eastAsia="Times New Roman" w:hAnsi="Times New Roman" w:cs="Times New Roman"/>
          <w:sz w:val="24"/>
          <w:szCs w:val="24"/>
        </w:rPr>
        <w:t xml:space="preserve"> непосредственное оказание услуги при обращении в организацию. Сводные данные по данному вопросу представлены в Таблице 11. </w:t>
      </w:r>
    </w:p>
    <w:p w:rsidR="00874E24" w:rsidRDefault="00874E24">
      <w:pPr>
        <w:spacing w:after="0"/>
        <w:jc w:val="both"/>
        <w:rPr>
          <w:rFonts w:ascii="Times New Roman" w:eastAsia="Times New Roman" w:hAnsi="Times New Roman" w:cs="Times New Roman"/>
          <w:sz w:val="24"/>
          <w:szCs w:val="24"/>
        </w:rPr>
      </w:pPr>
    </w:p>
    <w:p w:rsidR="00874E24" w:rsidRPr="005C5EBF" w:rsidRDefault="00AB6D9C">
      <w:pPr>
        <w:spacing w:after="0"/>
        <w:ind w:firstLine="566"/>
        <w:jc w:val="right"/>
        <w:rPr>
          <w:rFonts w:ascii="Times New Roman" w:eastAsia="Arial" w:hAnsi="Times New Roman" w:cs="Times New Roman"/>
          <w:sz w:val="20"/>
          <w:szCs w:val="20"/>
        </w:rPr>
      </w:pPr>
      <w:r w:rsidRPr="005C5EBF">
        <w:rPr>
          <w:rFonts w:ascii="Times New Roman" w:eastAsia="Arial" w:hAnsi="Times New Roman" w:cs="Times New Roman"/>
          <w:sz w:val="20"/>
          <w:szCs w:val="20"/>
        </w:rPr>
        <w:t>Таблица 11.</w:t>
      </w:r>
    </w:p>
    <w:p w:rsidR="00874E24" w:rsidRPr="005C5EBF" w:rsidRDefault="00AB6D9C">
      <w:pPr>
        <w:spacing w:after="0"/>
        <w:ind w:firstLine="566"/>
        <w:jc w:val="right"/>
        <w:rPr>
          <w:rFonts w:ascii="Times New Roman" w:eastAsia="Arial" w:hAnsi="Times New Roman" w:cs="Times New Roman"/>
          <w:sz w:val="20"/>
          <w:szCs w:val="20"/>
        </w:rPr>
      </w:pPr>
      <w:r w:rsidRPr="005C5EBF">
        <w:rPr>
          <w:rFonts w:ascii="Times New Roman" w:eastAsia="Arial" w:hAnsi="Times New Roman" w:cs="Times New Roman"/>
          <w:sz w:val="20"/>
          <w:szCs w:val="20"/>
        </w:rPr>
        <w:t xml:space="preserve">Удовлетворенность </w:t>
      </w:r>
      <w:r w:rsidR="006C683E" w:rsidRPr="005C5EBF">
        <w:rPr>
          <w:rFonts w:ascii="Times New Roman" w:eastAsia="Arial" w:hAnsi="Times New Roman" w:cs="Times New Roman"/>
          <w:sz w:val="20"/>
          <w:szCs w:val="20"/>
        </w:rPr>
        <w:t>респондентов доброжелательностью</w:t>
      </w:r>
      <w:r w:rsidRPr="005C5EBF">
        <w:rPr>
          <w:rFonts w:ascii="Times New Roman" w:eastAsia="Arial" w:hAnsi="Times New Roman" w:cs="Times New Roman"/>
          <w:sz w:val="20"/>
          <w:szCs w:val="20"/>
        </w:rPr>
        <w:t xml:space="preserve"> и вежливостью работников, при обращении в организации культуры. </w:t>
      </w:r>
    </w:p>
    <w:tbl>
      <w:tblPr>
        <w:tblStyle w:val="af2"/>
        <w:tblW w:w="9660"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985"/>
        <w:gridCol w:w="1305"/>
        <w:gridCol w:w="1140"/>
        <w:gridCol w:w="1230"/>
      </w:tblGrid>
      <w:tr w:rsidR="00874E24" w:rsidRPr="005C5EBF">
        <w:tc>
          <w:tcPr>
            <w:tcW w:w="5985"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Тип взаимодействия работника с получателем услуги</w:t>
            </w:r>
          </w:p>
        </w:tc>
        <w:tc>
          <w:tcPr>
            <w:tcW w:w="13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БМРДК</w:t>
            </w:r>
          </w:p>
        </w:tc>
        <w:tc>
          <w:tcPr>
            <w:tcW w:w="11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БКМ</w:t>
            </w:r>
          </w:p>
        </w:tc>
        <w:tc>
          <w:tcPr>
            <w:tcW w:w="12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БМЦРБ</w:t>
            </w:r>
          </w:p>
        </w:tc>
      </w:tr>
      <w:tr w:rsidR="00874E24" w:rsidRPr="005C5EBF">
        <w:tc>
          <w:tcPr>
            <w:tcW w:w="5985" w:type="dxa"/>
            <w:shd w:val="clear" w:color="auto" w:fill="auto"/>
            <w:tcMar>
              <w:top w:w="100" w:type="dxa"/>
              <w:left w:w="100" w:type="dxa"/>
              <w:bottom w:w="100" w:type="dxa"/>
              <w:right w:w="100" w:type="dxa"/>
            </w:tcMar>
            <w:vAlign w:val="center"/>
          </w:tcPr>
          <w:p w:rsidR="00874E24" w:rsidRPr="005C5EBF" w:rsidRDefault="00AB6D9C">
            <w:pPr>
              <w:spacing w:after="0"/>
              <w:jc w:val="both"/>
              <w:rPr>
                <w:rFonts w:ascii="Times New Roman" w:eastAsia="Arial" w:hAnsi="Times New Roman" w:cs="Times New Roman"/>
                <w:sz w:val="20"/>
                <w:szCs w:val="20"/>
              </w:rPr>
            </w:pPr>
            <w:r w:rsidRPr="005C5EBF">
              <w:rPr>
                <w:rFonts w:ascii="Times New Roman" w:eastAsia="Arial" w:hAnsi="Times New Roman" w:cs="Times New Roman"/>
                <w:sz w:val="20"/>
                <w:szCs w:val="20"/>
              </w:rPr>
              <w:t>Обеспечение первичного контакта и информирование об услугах</w:t>
            </w:r>
          </w:p>
        </w:tc>
        <w:tc>
          <w:tcPr>
            <w:tcW w:w="13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85%</w:t>
            </w:r>
          </w:p>
        </w:tc>
        <w:tc>
          <w:tcPr>
            <w:tcW w:w="11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98%</w:t>
            </w:r>
          </w:p>
        </w:tc>
        <w:tc>
          <w:tcPr>
            <w:tcW w:w="12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98%</w:t>
            </w:r>
          </w:p>
        </w:tc>
      </w:tr>
      <w:tr w:rsidR="00874E24" w:rsidRPr="005C5EBF">
        <w:tc>
          <w:tcPr>
            <w:tcW w:w="5985" w:type="dxa"/>
            <w:shd w:val="clear" w:color="auto" w:fill="auto"/>
            <w:tcMar>
              <w:top w:w="100" w:type="dxa"/>
              <w:left w:w="100" w:type="dxa"/>
              <w:bottom w:w="100" w:type="dxa"/>
              <w:right w:w="100" w:type="dxa"/>
            </w:tcMar>
            <w:vAlign w:val="center"/>
          </w:tcPr>
          <w:p w:rsidR="00874E24" w:rsidRPr="005C5EBF" w:rsidRDefault="00AB6D9C">
            <w:pPr>
              <w:spacing w:after="0"/>
              <w:jc w:val="both"/>
              <w:rPr>
                <w:rFonts w:ascii="Times New Roman" w:eastAsia="Arial" w:hAnsi="Times New Roman" w:cs="Times New Roman"/>
                <w:sz w:val="20"/>
                <w:szCs w:val="20"/>
              </w:rPr>
            </w:pPr>
            <w:r w:rsidRPr="005C5EBF">
              <w:rPr>
                <w:rFonts w:ascii="Times New Roman" w:eastAsia="Arial" w:hAnsi="Times New Roman" w:cs="Times New Roman"/>
                <w:sz w:val="20"/>
                <w:szCs w:val="20"/>
              </w:rPr>
              <w:t>Обеспечение непосредственного оказания услуги</w:t>
            </w:r>
          </w:p>
        </w:tc>
        <w:tc>
          <w:tcPr>
            <w:tcW w:w="13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89%</w:t>
            </w:r>
          </w:p>
        </w:tc>
        <w:tc>
          <w:tcPr>
            <w:tcW w:w="11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98%</w:t>
            </w:r>
          </w:p>
        </w:tc>
        <w:tc>
          <w:tcPr>
            <w:tcW w:w="12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100%</w:t>
            </w:r>
          </w:p>
        </w:tc>
      </w:tr>
    </w:tbl>
    <w:p w:rsidR="00874E24" w:rsidRDefault="00874E24">
      <w:pPr>
        <w:spacing w:after="0"/>
        <w:ind w:firstLine="566"/>
        <w:jc w:val="both"/>
        <w:rPr>
          <w:rFonts w:ascii="Times New Roman" w:eastAsia="Times New Roman" w:hAnsi="Times New Roman" w:cs="Times New Roman"/>
          <w:sz w:val="24"/>
          <w:szCs w:val="24"/>
        </w:rPr>
      </w:pPr>
    </w:p>
    <w:p w:rsidR="00874E24" w:rsidRDefault="00AB6D9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мы видим из таблицы, практически все респонденты всех трех организаций удовлетворены доброжелательностью и вежливостью работников, при обращении в организации культуры при разных типах взаимодействия. </w:t>
      </w:r>
    </w:p>
    <w:p w:rsidR="00874E24" w:rsidRDefault="00AB6D9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Также задавался вопрос об удовлетворенности </w:t>
      </w:r>
      <w:r w:rsidR="006C683E">
        <w:rPr>
          <w:rFonts w:ascii="Times New Roman" w:eastAsia="Times New Roman" w:hAnsi="Times New Roman" w:cs="Times New Roman"/>
          <w:sz w:val="24"/>
          <w:szCs w:val="24"/>
        </w:rPr>
        <w:t>респондентов доброжелательностью</w:t>
      </w:r>
      <w:r>
        <w:rPr>
          <w:rFonts w:ascii="Times New Roman" w:eastAsia="Times New Roman" w:hAnsi="Times New Roman" w:cs="Times New Roman"/>
          <w:sz w:val="24"/>
          <w:szCs w:val="24"/>
        </w:rPr>
        <w:t xml:space="preserve">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12. </w:t>
      </w:r>
    </w:p>
    <w:p w:rsidR="00874E24" w:rsidRPr="005C5EBF" w:rsidRDefault="00AB6D9C" w:rsidP="005C5EBF">
      <w:pPr>
        <w:spacing w:after="0"/>
        <w:jc w:val="right"/>
        <w:rPr>
          <w:rFonts w:ascii="Times New Roman" w:eastAsia="Arial" w:hAnsi="Times New Roman" w:cs="Times New Roman"/>
          <w:sz w:val="20"/>
          <w:szCs w:val="20"/>
        </w:rPr>
      </w:pPr>
      <w:r w:rsidRPr="005C5EBF">
        <w:rPr>
          <w:rFonts w:ascii="Times New Roman" w:eastAsia="Arial" w:hAnsi="Times New Roman" w:cs="Times New Roman"/>
          <w:sz w:val="20"/>
          <w:szCs w:val="20"/>
        </w:rPr>
        <w:t>Таблица 12.</w:t>
      </w:r>
    </w:p>
    <w:p w:rsidR="00874E24" w:rsidRPr="005C5EBF" w:rsidRDefault="00AB6D9C">
      <w:pPr>
        <w:spacing w:after="0"/>
        <w:ind w:firstLine="566"/>
        <w:jc w:val="right"/>
        <w:rPr>
          <w:rFonts w:ascii="Times New Roman" w:eastAsia="Times New Roman" w:hAnsi="Times New Roman" w:cs="Times New Roman"/>
          <w:sz w:val="24"/>
          <w:szCs w:val="24"/>
        </w:rPr>
      </w:pPr>
      <w:r w:rsidRPr="005C5EBF">
        <w:rPr>
          <w:rFonts w:ascii="Times New Roman" w:eastAsia="Arial" w:hAnsi="Times New Roman" w:cs="Times New Roman"/>
          <w:sz w:val="20"/>
          <w:szCs w:val="20"/>
        </w:rPr>
        <w:t xml:space="preserve">Удовлетворенность </w:t>
      </w:r>
      <w:r w:rsidR="006C683E" w:rsidRPr="005C5EBF">
        <w:rPr>
          <w:rFonts w:ascii="Times New Roman" w:eastAsia="Arial" w:hAnsi="Times New Roman" w:cs="Times New Roman"/>
          <w:sz w:val="20"/>
          <w:szCs w:val="20"/>
        </w:rPr>
        <w:t>респондентов доброжелательностью</w:t>
      </w:r>
      <w:r w:rsidRPr="005C5EBF">
        <w:rPr>
          <w:rFonts w:ascii="Times New Roman" w:eastAsia="Arial" w:hAnsi="Times New Roman" w:cs="Times New Roman"/>
          <w:sz w:val="20"/>
          <w:szCs w:val="20"/>
        </w:rPr>
        <w:t xml:space="preserve"> и вежливостью работников, при использовании дистанционных форм взаимодействия с организациями культуры. </w:t>
      </w:r>
    </w:p>
    <w:tbl>
      <w:tblPr>
        <w:tblStyle w:val="af3"/>
        <w:tblW w:w="9660"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095"/>
        <w:gridCol w:w="945"/>
        <w:gridCol w:w="720"/>
        <w:gridCol w:w="900"/>
      </w:tblGrid>
      <w:tr w:rsidR="00874E24" w:rsidRPr="005C5EBF">
        <w:tc>
          <w:tcPr>
            <w:tcW w:w="7095"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Показатели</w:t>
            </w:r>
          </w:p>
        </w:tc>
        <w:tc>
          <w:tcPr>
            <w:tcW w:w="9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БМРДК</w:t>
            </w:r>
          </w:p>
        </w:tc>
        <w:tc>
          <w:tcPr>
            <w:tcW w:w="7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БКМ</w:t>
            </w:r>
          </w:p>
        </w:tc>
        <w:tc>
          <w:tcPr>
            <w:tcW w:w="9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БМЦРБ</w:t>
            </w:r>
          </w:p>
        </w:tc>
      </w:tr>
      <w:tr w:rsidR="00874E24" w:rsidRPr="005C5EBF">
        <w:tc>
          <w:tcPr>
            <w:tcW w:w="7095" w:type="dxa"/>
            <w:shd w:val="clear" w:color="auto" w:fill="auto"/>
            <w:tcMar>
              <w:top w:w="100" w:type="dxa"/>
              <w:left w:w="100" w:type="dxa"/>
              <w:bottom w:w="100" w:type="dxa"/>
              <w:right w:w="100" w:type="dxa"/>
            </w:tcMar>
            <w:vAlign w:val="center"/>
          </w:tcPr>
          <w:p w:rsidR="00874E24" w:rsidRPr="005C5EBF" w:rsidRDefault="00AB6D9C">
            <w:pPr>
              <w:spacing w:after="0"/>
              <w:rPr>
                <w:rFonts w:ascii="Times New Roman" w:eastAsia="Arial" w:hAnsi="Times New Roman" w:cs="Times New Roman"/>
                <w:sz w:val="20"/>
                <w:szCs w:val="20"/>
              </w:rPr>
            </w:pPr>
            <w:r w:rsidRPr="005C5EBF">
              <w:rPr>
                <w:rFonts w:ascii="Times New Roman" w:eastAsia="Arial" w:hAnsi="Times New Roman" w:cs="Times New Roman"/>
                <w:sz w:val="20"/>
                <w:szCs w:val="20"/>
              </w:rPr>
              <w:t>Пользовались дистанционными формами взаимодействия с организацией</w:t>
            </w:r>
          </w:p>
        </w:tc>
        <w:tc>
          <w:tcPr>
            <w:tcW w:w="9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58%</w:t>
            </w:r>
          </w:p>
        </w:tc>
        <w:tc>
          <w:tcPr>
            <w:tcW w:w="7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79%</w:t>
            </w:r>
          </w:p>
        </w:tc>
        <w:tc>
          <w:tcPr>
            <w:tcW w:w="9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73%</w:t>
            </w:r>
          </w:p>
        </w:tc>
      </w:tr>
      <w:tr w:rsidR="00874E24" w:rsidRPr="005C5EBF">
        <w:tc>
          <w:tcPr>
            <w:tcW w:w="7095" w:type="dxa"/>
            <w:shd w:val="clear" w:color="auto" w:fill="auto"/>
            <w:tcMar>
              <w:top w:w="100" w:type="dxa"/>
              <w:left w:w="100" w:type="dxa"/>
              <w:bottom w:w="100" w:type="dxa"/>
              <w:right w:w="100" w:type="dxa"/>
            </w:tcMar>
            <w:vAlign w:val="center"/>
          </w:tcPr>
          <w:p w:rsidR="00874E24" w:rsidRPr="005C5EBF" w:rsidRDefault="00AB6D9C">
            <w:pPr>
              <w:spacing w:after="0"/>
              <w:rPr>
                <w:rFonts w:ascii="Times New Roman" w:eastAsia="Arial" w:hAnsi="Times New Roman" w:cs="Times New Roman"/>
                <w:sz w:val="20"/>
                <w:szCs w:val="20"/>
              </w:rPr>
            </w:pPr>
            <w:r w:rsidRPr="005C5EBF">
              <w:rPr>
                <w:rFonts w:ascii="Times New Roman" w:eastAsia="Arial" w:hAnsi="Times New Roman" w:cs="Times New Roman"/>
                <w:sz w:val="20"/>
                <w:szCs w:val="20"/>
              </w:rPr>
              <w:t>Удовлетворены открытостью, полнотой и доступностью размещенной информации</w:t>
            </w:r>
          </w:p>
        </w:tc>
        <w:tc>
          <w:tcPr>
            <w:tcW w:w="9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98%</w:t>
            </w:r>
          </w:p>
        </w:tc>
        <w:tc>
          <w:tcPr>
            <w:tcW w:w="7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100%</w:t>
            </w:r>
          </w:p>
        </w:tc>
        <w:tc>
          <w:tcPr>
            <w:tcW w:w="9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72%</w:t>
            </w:r>
          </w:p>
        </w:tc>
      </w:tr>
    </w:tbl>
    <w:p w:rsidR="00874E24" w:rsidRDefault="00AB6D9C" w:rsidP="005C5EBF">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Более двух третей респондентов пользовались дистанционными формами взаимодействия с БМРДК (58%) и БКМ (79%) и почти все респонденты БМЦРБ (99%), уровень удовлетворенности доброжелательностью и вежливостью работников, при использовании дистанционных форм взаимодействия очень высок и составляет не ниже 72% опрошенных. </w:t>
      </w:r>
    </w:p>
    <w:p w:rsidR="00874E24" w:rsidRDefault="00AB6D9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заключени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респондентов попросили дать общую оценку организациям культуры. Для этого было задано три вопроса о готовности </w:t>
      </w:r>
      <w:proofErr w:type="gramStart"/>
      <w:r>
        <w:rPr>
          <w:rFonts w:ascii="Times New Roman" w:eastAsia="Times New Roman" w:hAnsi="Times New Roman" w:cs="Times New Roman"/>
          <w:sz w:val="24"/>
          <w:szCs w:val="24"/>
        </w:rPr>
        <w:t>рекомендовать</w:t>
      </w:r>
      <w:proofErr w:type="gramEnd"/>
      <w:r>
        <w:rPr>
          <w:rFonts w:ascii="Times New Roman" w:eastAsia="Times New Roman" w:hAnsi="Times New Roman" w:cs="Times New Roman"/>
          <w:sz w:val="24"/>
          <w:szCs w:val="24"/>
        </w:rPr>
        <w:t xml:space="preserve"> организации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 13</w:t>
      </w:r>
    </w:p>
    <w:p w:rsidR="00874E24" w:rsidRPr="005C5EBF" w:rsidRDefault="00AB6D9C">
      <w:pPr>
        <w:spacing w:after="0"/>
        <w:ind w:firstLine="566"/>
        <w:jc w:val="right"/>
        <w:rPr>
          <w:rFonts w:ascii="Times New Roman" w:eastAsia="Arial" w:hAnsi="Times New Roman" w:cs="Times New Roman"/>
          <w:sz w:val="20"/>
          <w:szCs w:val="20"/>
        </w:rPr>
      </w:pPr>
      <w:r w:rsidRPr="005C5EBF">
        <w:rPr>
          <w:rFonts w:ascii="Times New Roman" w:eastAsia="Arial" w:hAnsi="Times New Roman" w:cs="Times New Roman"/>
          <w:sz w:val="20"/>
          <w:szCs w:val="20"/>
        </w:rPr>
        <w:t>Таблица 13.</w:t>
      </w:r>
    </w:p>
    <w:p w:rsidR="00874E24" w:rsidRPr="005C5EBF" w:rsidRDefault="00AB6D9C">
      <w:pPr>
        <w:spacing w:after="0"/>
        <w:ind w:firstLine="566"/>
        <w:jc w:val="right"/>
        <w:rPr>
          <w:rFonts w:ascii="Times New Roman" w:eastAsia="Arial" w:hAnsi="Times New Roman" w:cs="Times New Roman"/>
          <w:sz w:val="20"/>
          <w:szCs w:val="20"/>
        </w:rPr>
      </w:pPr>
      <w:r w:rsidRPr="005C5EBF">
        <w:rPr>
          <w:rFonts w:ascii="Times New Roman" w:eastAsia="Arial" w:hAnsi="Times New Roman" w:cs="Times New Roman"/>
          <w:sz w:val="20"/>
          <w:szCs w:val="20"/>
        </w:rPr>
        <w:t>Общая оценка организаций культуры.</w:t>
      </w:r>
    </w:p>
    <w:tbl>
      <w:tblPr>
        <w:tblStyle w:val="af4"/>
        <w:tblW w:w="9660"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065"/>
        <w:gridCol w:w="1050"/>
        <w:gridCol w:w="705"/>
        <w:gridCol w:w="840"/>
      </w:tblGrid>
      <w:tr w:rsidR="00874E24" w:rsidRPr="005C5EBF">
        <w:tc>
          <w:tcPr>
            <w:tcW w:w="7065"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Показатели</w:t>
            </w:r>
          </w:p>
        </w:tc>
        <w:tc>
          <w:tcPr>
            <w:tcW w:w="10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БМРДК</w:t>
            </w:r>
          </w:p>
        </w:tc>
        <w:tc>
          <w:tcPr>
            <w:tcW w:w="7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БКМ</w:t>
            </w:r>
          </w:p>
        </w:tc>
        <w:tc>
          <w:tcPr>
            <w:tcW w:w="8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БМЦРБ</w:t>
            </w:r>
          </w:p>
        </w:tc>
      </w:tr>
      <w:tr w:rsidR="00874E24" w:rsidRPr="005C5EBF">
        <w:tc>
          <w:tcPr>
            <w:tcW w:w="7065" w:type="dxa"/>
            <w:shd w:val="clear" w:color="auto" w:fill="auto"/>
            <w:tcMar>
              <w:top w:w="100" w:type="dxa"/>
              <w:left w:w="100" w:type="dxa"/>
              <w:bottom w:w="100" w:type="dxa"/>
              <w:right w:w="100" w:type="dxa"/>
            </w:tcMar>
            <w:vAlign w:val="center"/>
          </w:tcPr>
          <w:p w:rsidR="00874E24" w:rsidRPr="005C5EBF" w:rsidRDefault="00AB6D9C">
            <w:pPr>
              <w:spacing w:after="0"/>
              <w:jc w:val="both"/>
              <w:rPr>
                <w:rFonts w:ascii="Times New Roman" w:eastAsia="Arial" w:hAnsi="Times New Roman" w:cs="Times New Roman"/>
                <w:sz w:val="20"/>
                <w:szCs w:val="20"/>
              </w:rPr>
            </w:pPr>
            <w:r w:rsidRPr="005C5EBF">
              <w:rPr>
                <w:rFonts w:ascii="Times New Roman" w:eastAsia="Arial" w:hAnsi="Times New Roman" w:cs="Times New Roman"/>
                <w:sz w:val="20"/>
                <w:szCs w:val="20"/>
              </w:rPr>
              <w:t>Готовность рекомендовать организации своим знакомым и родственникам</w:t>
            </w:r>
          </w:p>
        </w:tc>
        <w:tc>
          <w:tcPr>
            <w:tcW w:w="10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87%</w:t>
            </w:r>
          </w:p>
        </w:tc>
        <w:tc>
          <w:tcPr>
            <w:tcW w:w="7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98%</w:t>
            </w:r>
          </w:p>
        </w:tc>
        <w:tc>
          <w:tcPr>
            <w:tcW w:w="8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99%</w:t>
            </w:r>
          </w:p>
        </w:tc>
      </w:tr>
      <w:tr w:rsidR="00874E24" w:rsidRPr="005C5EBF">
        <w:tc>
          <w:tcPr>
            <w:tcW w:w="7065" w:type="dxa"/>
            <w:shd w:val="clear" w:color="auto" w:fill="auto"/>
            <w:tcMar>
              <w:top w:w="100" w:type="dxa"/>
              <w:left w:w="100" w:type="dxa"/>
              <w:bottom w:w="100" w:type="dxa"/>
              <w:right w:w="100" w:type="dxa"/>
            </w:tcMar>
            <w:vAlign w:val="center"/>
          </w:tcPr>
          <w:p w:rsidR="00874E24" w:rsidRPr="005C5EBF" w:rsidRDefault="00AB6D9C">
            <w:pPr>
              <w:spacing w:after="0"/>
              <w:rPr>
                <w:rFonts w:ascii="Times New Roman" w:eastAsia="Arial" w:hAnsi="Times New Roman" w:cs="Times New Roman"/>
                <w:sz w:val="20"/>
                <w:szCs w:val="20"/>
              </w:rPr>
            </w:pPr>
            <w:r w:rsidRPr="005C5EBF">
              <w:rPr>
                <w:rFonts w:ascii="Times New Roman" w:eastAsia="Arial" w:hAnsi="Times New Roman" w:cs="Times New Roman"/>
                <w:sz w:val="20"/>
                <w:szCs w:val="20"/>
              </w:rPr>
              <w:t>Удовлетворенность организационными условиями предоставления услуг</w:t>
            </w:r>
          </w:p>
        </w:tc>
        <w:tc>
          <w:tcPr>
            <w:tcW w:w="10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83%</w:t>
            </w:r>
          </w:p>
        </w:tc>
        <w:tc>
          <w:tcPr>
            <w:tcW w:w="7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96%</w:t>
            </w:r>
          </w:p>
        </w:tc>
        <w:tc>
          <w:tcPr>
            <w:tcW w:w="8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99%</w:t>
            </w:r>
          </w:p>
        </w:tc>
      </w:tr>
      <w:tr w:rsidR="00874E24" w:rsidRPr="005C5EBF">
        <w:tc>
          <w:tcPr>
            <w:tcW w:w="7065" w:type="dxa"/>
            <w:shd w:val="clear" w:color="auto" w:fill="auto"/>
            <w:tcMar>
              <w:top w:w="100" w:type="dxa"/>
              <w:left w:w="100" w:type="dxa"/>
              <w:bottom w:w="100" w:type="dxa"/>
              <w:right w:w="100" w:type="dxa"/>
            </w:tcMar>
            <w:vAlign w:val="center"/>
          </w:tcPr>
          <w:p w:rsidR="00874E24" w:rsidRPr="005C5EBF" w:rsidRDefault="00AB6D9C">
            <w:pPr>
              <w:spacing w:after="0"/>
              <w:rPr>
                <w:rFonts w:ascii="Times New Roman" w:eastAsia="Arial" w:hAnsi="Times New Roman" w:cs="Times New Roman"/>
                <w:sz w:val="20"/>
                <w:szCs w:val="20"/>
              </w:rPr>
            </w:pPr>
            <w:r w:rsidRPr="005C5EBF">
              <w:rPr>
                <w:rFonts w:ascii="Times New Roman" w:eastAsia="Arial" w:hAnsi="Times New Roman" w:cs="Times New Roman"/>
                <w:sz w:val="20"/>
                <w:szCs w:val="20"/>
              </w:rPr>
              <w:t>Удовлетворенность в целом условиями оказания услуг в организации</w:t>
            </w:r>
          </w:p>
        </w:tc>
        <w:tc>
          <w:tcPr>
            <w:tcW w:w="10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83%</w:t>
            </w:r>
          </w:p>
        </w:tc>
        <w:tc>
          <w:tcPr>
            <w:tcW w:w="7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98%</w:t>
            </w:r>
          </w:p>
        </w:tc>
        <w:tc>
          <w:tcPr>
            <w:tcW w:w="8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100%</w:t>
            </w:r>
          </w:p>
        </w:tc>
      </w:tr>
    </w:tbl>
    <w:p w:rsidR="00874E24" w:rsidRDefault="00AB6D9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всем трем показателям общей оценки респонденты дали положительные ответы: практически все респонденты готовы рекомендовать обе организации культуры свои знакомым и родственникам, практически все респонденты довольны организационными условиями предоставления услуг и условиями оказания услуг в целом.  </w:t>
      </w:r>
    </w:p>
    <w:p w:rsidR="005C5EBF" w:rsidRDefault="00AB6D9C">
      <w:pPr>
        <w:spacing w:after="0"/>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Респонденты в конце опроса могли высказать свои предложения по улучшению условий оказания услуг в данной организации, некоторые респонденты воспользовались данной возможностью. Список предложений будет размещен в Приложении 4 </w:t>
      </w:r>
    </w:p>
    <w:p w:rsidR="00874E24" w:rsidRDefault="005C5EBF">
      <w:pPr>
        <w:spacing w:after="0"/>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AB6D9C">
        <w:rPr>
          <w:rFonts w:ascii="Times New Roman" w:eastAsia="Times New Roman" w:hAnsi="Times New Roman" w:cs="Times New Roman"/>
          <w:sz w:val="24"/>
          <w:szCs w:val="24"/>
        </w:rPr>
        <w:t xml:space="preserve">редложения по улучшению условий оказания услуг в организациях культуры”. </w:t>
      </w:r>
    </w:p>
    <w:p w:rsidR="00874E24" w:rsidRDefault="00874E24">
      <w:pPr>
        <w:spacing w:after="0"/>
        <w:ind w:firstLine="566"/>
        <w:jc w:val="both"/>
        <w:rPr>
          <w:rFonts w:ascii="Times New Roman" w:eastAsia="Times New Roman" w:hAnsi="Times New Roman" w:cs="Times New Roman"/>
          <w:sz w:val="24"/>
          <w:szCs w:val="24"/>
        </w:rPr>
      </w:pPr>
    </w:p>
    <w:p w:rsidR="00874E24" w:rsidRDefault="00AB6D9C">
      <w:pPr>
        <w:ind w:firstLine="705"/>
        <w:jc w:val="center"/>
        <w:rPr>
          <w:rFonts w:ascii="Times New Roman" w:eastAsia="Times New Roman" w:hAnsi="Times New Roman" w:cs="Times New Roman"/>
          <w:b/>
          <w:sz w:val="24"/>
          <w:szCs w:val="24"/>
        </w:rPr>
      </w:pPr>
      <w:r>
        <w:br w:type="page"/>
      </w:r>
    </w:p>
    <w:p w:rsidR="00874E24" w:rsidRDefault="00AB6D9C">
      <w:pPr>
        <w:ind w:firstLine="70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4. Значения по каждому показателю, характеризующему общие критерии </w:t>
      </w:r>
      <w:proofErr w:type="gramStart"/>
      <w:r>
        <w:rPr>
          <w:rFonts w:ascii="Times New Roman" w:eastAsia="Times New Roman" w:hAnsi="Times New Roman" w:cs="Times New Roman"/>
          <w:b/>
          <w:sz w:val="24"/>
          <w:szCs w:val="24"/>
        </w:rPr>
        <w:t>оценки качества условий оказания услуг</w:t>
      </w:r>
      <w:proofErr w:type="gramEnd"/>
      <w:r>
        <w:rPr>
          <w:rFonts w:ascii="Times New Roman" w:eastAsia="Times New Roman" w:hAnsi="Times New Roman" w:cs="Times New Roman"/>
          <w:b/>
          <w:sz w:val="24"/>
          <w:szCs w:val="24"/>
        </w:rPr>
        <w:t xml:space="preserve"> организациями культуры.</w:t>
      </w:r>
    </w:p>
    <w:p w:rsidR="006C683E" w:rsidRDefault="00AB6D9C">
      <w:pPr>
        <w:ind w:firstLine="705"/>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Значения по каждому показателю, характеризующему общие критерии оценки качества условий оказания услуг организациями культуры были рассчитаны в соответствии </w:t>
      </w:r>
      <w:r w:rsidR="006C683E">
        <w:rPr>
          <w:rFonts w:ascii="Times New Roman" w:eastAsia="Times New Roman" w:hAnsi="Times New Roman" w:cs="Times New Roman"/>
          <w:sz w:val="24"/>
          <w:szCs w:val="24"/>
        </w:rPr>
        <w:t>с “</w:t>
      </w:r>
      <w:r>
        <w:rPr>
          <w:rFonts w:ascii="Times New Roman" w:eastAsia="Times New Roman" w:hAnsi="Times New Roman" w:cs="Times New Roman"/>
          <w:sz w:val="24"/>
          <w:szCs w:val="24"/>
        </w:rPr>
        <w:t xml:space="preserve">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приказом Минтруда России от 31 </w:t>
      </w:r>
      <w:r w:rsidR="006C683E">
        <w:rPr>
          <w:rFonts w:ascii="Times New Roman" w:eastAsia="Times New Roman" w:hAnsi="Times New Roman" w:cs="Times New Roman"/>
          <w:sz w:val="24"/>
          <w:szCs w:val="24"/>
        </w:rPr>
        <w:t>мая 2018</w:t>
      </w:r>
      <w:r>
        <w:rPr>
          <w:rFonts w:ascii="Times New Roman" w:eastAsia="Times New Roman" w:hAnsi="Times New Roman" w:cs="Times New Roman"/>
          <w:sz w:val="24"/>
          <w:szCs w:val="24"/>
        </w:rPr>
        <w:t xml:space="preserve"> г. № 344н. </w:t>
      </w:r>
      <w:proofErr w:type="gramEnd"/>
    </w:p>
    <w:p w:rsidR="00874E24" w:rsidRDefault="00AB6D9C">
      <w:pPr>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Значения в таблицах приводятся в баллах. Все значения рассчитаны с учетом значимости показателя, присвоенного в соответствии с Приказом Министерства культуры РФ от 27 апреля 2018 г. № 599, то есть являются конечными и именно в таком виде должны выставляться на сайт </w:t>
      </w:r>
    </w:p>
    <w:p w:rsidR="00874E24" w:rsidRPr="005C5EBF" w:rsidRDefault="00AB6D9C">
      <w:pPr>
        <w:rPr>
          <w:rFonts w:ascii="Times New Roman" w:eastAsia="Arial" w:hAnsi="Times New Roman" w:cs="Times New Roman"/>
          <w:b/>
          <w:sz w:val="20"/>
          <w:szCs w:val="20"/>
        </w:rPr>
      </w:pPr>
      <w:r w:rsidRPr="005C5EBF">
        <w:rPr>
          <w:rFonts w:ascii="Times New Roman" w:eastAsia="Arial" w:hAnsi="Times New Roman" w:cs="Times New Roman"/>
          <w:b/>
          <w:sz w:val="20"/>
          <w:szCs w:val="20"/>
        </w:rPr>
        <w:t xml:space="preserve">1. Критерий «Открытость и доступность информации об организации культуры». </w:t>
      </w:r>
    </w:p>
    <w:tbl>
      <w:tblPr>
        <w:tblStyle w:val="af5"/>
        <w:tblW w:w="946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00"/>
        <w:gridCol w:w="1980"/>
        <w:gridCol w:w="2565"/>
        <w:gridCol w:w="2115"/>
        <w:gridCol w:w="1305"/>
      </w:tblGrid>
      <w:tr w:rsidR="00874E24" w:rsidRPr="005C5EBF">
        <w:tc>
          <w:tcPr>
            <w:tcW w:w="1500" w:type="dxa"/>
            <w:shd w:val="clear" w:color="auto" w:fill="auto"/>
            <w:tcMar>
              <w:top w:w="100" w:type="dxa"/>
              <w:left w:w="100" w:type="dxa"/>
              <w:bottom w:w="100" w:type="dxa"/>
              <w:right w:w="100" w:type="dxa"/>
            </w:tcMar>
          </w:tcPr>
          <w:p w:rsidR="00874E24" w:rsidRPr="005C5EBF" w:rsidRDefault="00AB6D9C">
            <w:pPr>
              <w:widowControl w:val="0"/>
              <w:pBdr>
                <w:top w:val="nil"/>
                <w:left w:val="nil"/>
                <w:bottom w:val="nil"/>
                <w:right w:val="nil"/>
                <w:between w:val="nil"/>
              </w:pBdr>
              <w:spacing w:after="0" w:line="240"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Организация</w:t>
            </w:r>
          </w:p>
        </w:tc>
        <w:tc>
          <w:tcPr>
            <w:tcW w:w="1980" w:type="dxa"/>
            <w:shd w:val="clear" w:color="auto" w:fill="auto"/>
            <w:tcMar>
              <w:top w:w="100" w:type="dxa"/>
              <w:left w:w="100" w:type="dxa"/>
              <w:bottom w:w="100" w:type="dxa"/>
              <w:right w:w="100" w:type="dxa"/>
            </w:tcMar>
          </w:tcPr>
          <w:p w:rsidR="00874E24" w:rsidRPr="005C5EBF" w:rsidRDefault="00AB6D9C">
            <w:pPr>
              <w:widowControl w:val="0"/>
              <w:pBdr>
                <w:top w:val="nil"/>
                <w:left w:val="nil"/>
                <w:bottom w:val="nil"/>
                <w:right w:val="nil"/>
                <w:between w:val="nil"/>
              </w:pBdr>
              <w:spacing w:after="0" w:line="240"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 xml:space="preserve">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w:t>
            </w:r>
          </w:p>
          <w:p w:rsidR="00874E24" w:rsidRPr="005C5EBF" w:rsidRDefault="00874E24">
            <w:pPr>
              <w:widowControl w:val="0"/>
              <w:pBdr>
                <w:top w:val="nil"/>
                <w:left w:val="nil"/>
                <w:bottom w:val="nil"/>
                <w:right w:val="nil"/>
                <w:between w:val="nil"/>
              </w:pBdr>
              <w:spacing w:after="0" w:line="240" w:lineRule="auto"/>
              <w:rPr>
                <w:rFonts w:ascii="Times New Roman" w:eastAsia="Arial" w:hAnsi="Times New Roman" w:cs="Times New Roman"/>
                <w:sz w:val="20"/>
                <w:szCs w:val="20"/>
              </w:rPr>
            </w:pPr>
          </w:p>
        </w:tc>
        <w:tc>
          <w:tcPr>
            <w:tcW w:w="2565" w:type="dxa"/>
            <w:shd w:val="clear" w:color="auto" w:fill="auto"/>
            <w:tcMar>
              <w:top w:w="100" w:type="dxa"/>
              <w:left w:w="100" w:type="dxa"/>
              <w:bottom w:w="100" w:type="dxa"/>
              <w:right w:w="100" w:type="dxa"/>
            </w:tcMar>
          </w:tcPr>
          <w:p w:rsidR="00874E24" w:rsidRPr="005C5EBF" w:rsidRDefault="00AB6D9C">
            <w:pPr>
              <w:widowControl w:val="0"/>
              <w:pBdr>
                <w:top w:val="nil"/>
                <w:left w:val="nil"/>
                <w:bottom w:val="nil"/>
                <w:right w:val="nil"/>
                <w:between w:val="nil"/>
              </w:pBdr>
              <w:spacing w:after="0" w:line="240"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1.2.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2115" w:type="dxa"/>
            <w:shd w:val="clear" w:color="auto" w:fill="auto"/>
            <w:tcMar>
              <w:top w:w="100" w:type="dxa"/>
              <w:left w:w="100" w:type="dxa"/>
              <w:bottom w:w="100" w:type="dxa"/>
              <w:right w:w="100" w:type="dxa"/>
            </w:tcMar>
          </w:tcPr>
          <w:p w:rsidR="00874E24" w:rsidRPr="005C5EBF" w:rsidRDefault="00AB6D9C">
            <w:pPr>
              <w:widowControl w:val="0"/>
              <w:pBdr>
                <w:top w:val="nil"/>
                <w:left w:val="nil"/>
                <w:bottom w:val="nil"/>
                <w:right w:val="nil"/>
                <w:between w:val="nil"/>
              </w:pBdr>
              <w:spacing w:after="0" w:line="240"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1.3.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p>
        </w:tc>
        <w:tc>
          <w:tcPr>
            <w:tcW w:w="1305" w:type="dxa"/>
            <w:shd w:val="clear" w:color="auto" w:fill="auto"/>
            <w:tcMar>
              <w:top w:w="100" w:type="dxa"/>
              <w:left w:w="100" w:type="dxa"/>
              <w:bottom w:w="100" w:type="dxa"/>
              <w:right w:w="100" w:type="dxa"/>
            </w:tcMar>
          </w:tcPr>
          <w:p w:rsidR="00874E24" w:rsidRPr="005C5EBF" w:rsidRDefault="00AB6D9C">
            <w:pPr>
              <w:widowControl w:val="0"/>
              <w:pBdr>
                <w:top w:val="nil"/>
                <w:left w:val="nil"/>
                <w:bottom w:val="nil"/>
                <w:right w:val="nil"/>
                <w:between w:val="nil"/>
              </w:pBdr>
              <w:spacing w:after="0" w:line="240"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Итого по критерию</w:t>
            </w:r>
          </w:p>
        </w:tc>
      </w:tr>
      <w:tr w:rsidR="00874E24" w:rsidRPr="005C5EBF">
        <w:tc>
          <w:tcPr>
            <w:tcW w:w="1500" w:type="dxa"/>
            <w:shd w:val="clear" w:color="auto" w:fill="auto"/>
            <w:tcMar>
              <w:top w:w="100" w:type="dxa"/>
              <w:left w:w="100" w:type="dxa"/>
              <w:bottom w:w="100" w:type="dxa"/>
              <w:right w:w="100" w:type="dxa"/>
            </w:tcMar>
          </w:tcPr>
          <w:p w:rsidR="00874E24" w:rsidRPr="005C5EBF" w:rsidRDefault="00AB6D9C">
            <w:pPr>
              <w:widowControl w:val="0"/>
              <w:pBdr>
                <w:top w:val="nil"/>
                <w:left w:val="nil"/>
                <w:bottom w:val="nil"/>
                <w:right w:val="nil"/>
                <w:between w:val="nil"/>
              </w:pBdr>
              <w:spacing w:after="0" w:line="240"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Максимум</w:t>
            </w:r>
          </w:p>
        </w:tc>
        <w:tc>
          <w:tcPr>
            <w:tcW w:w="1980" w:type="dxa"/>
            <w:shd w:val="clear" w:color="auto" w:fill="auto"/>
            <w:tcMar>
              <w:top w:w="100" w:type="dxa"/>
              <w:left w:w="100" w:type="dxa"/>
              <w:bottom w:w="100" w:type="dxa"/>
              <w:right w:w="100" w:type="dxa"/>
            </w:tcMar>
          </w:tcPr>
          <w:p w:rsidR="00874E24" w:rsidRPr="005C5EBF" w:rsidRDefault="00AB6D9C">
            <w:pPr>
              <w:widowControl w:val="0"/>
              <w:pBdr>
                <w:top w:val="nil"/>
                <w:left w:val="nil"/>
                <w:bottom w:val="nil"/>
                <w:right w:val="nil"/>
                <w:between w:val="nil"/>
              </w:pBdr>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30</w:t>
            </w:r>
          </w:p>
        </w:tc>
        <w:tc>
          <w:tcPr>
            <w:tcW w:w="2565" w:type="dxa"/>
            <w:shd w:val="clear" w:color="auto" w:fill="auto"/>
            <w:tcMar>
              <w:top w:w="100" w:type="dxa"/>
              <w:left w:w="100" w:type="dxa"/>
              <w:bottom w:w="100" w:type="dxa"/>
              <w:right w:w="100" w:type="dxa"/>
            </w:tcMar>
          </w:tcPr>
          <w:p w:rsidR="00874E24" w:rsidRPr="005C5EBF" w:rsidRDefault="00AB6D9C">
            <w:pPr>
              <w:widowControl w:val="0"/>
              <w:pBdr>
                <w:top w:val="nil"/>
                <w:left w:val="nil"/>
                <w:bottom w:val="nil"/>
                <w:right w:val="nil"/>
                <w:between w:val="nil"/>
              </w:pBdr>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30</w:t>
            </w:r>
          </w:p>
        </w:tc>
        <w:tc>
          <w:tcPr>
            <w:tcW w:w="2115" w:type="dxa"/>
            <w:shd w:val="clear" w:color="auto" w:fill="auto"/>
            <w:tcMar>
              <w:top w:w="100" w:type="dxa"/>
              <w:left w:w="100" w:type="dxa"/>
              <w:bottom w:w="100" w:type="dxa"/>
              <w:right w:w="100" w:type="dxa"/>
            </w:tcMar>
          </w:tcPr>
          <w:p w:rsidR="00874E24" w:rsidRPr="005C5EBF" w:rsidRDefault="00AB6D9C">
            <w:pPr>
              <w:widowControl w:val="0"/>
              <w:pBdr>
                <w:top w:val="nil"/>
                <w:left w:val="nil"/>
                <w:bottom w:val="nil"/>
                <w:right w:val="nil"/>
                <w:between w:val="nil"/>
              </w:pBdr>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40</w:t>
            </w:r>
          </w:p>
        </w:tc>
        <w:tc>
          <w:tcPr>
            <w:tcW w:w="1305" w:type="dxa"/>
            <w:shd w:val="clear" w:color="auto" w:fill="auto"/>
            <w:tcMar>
              <w:top w:w="100" w:type="dxa"/>
              <w:left w:w="100" w:type="dxa"/>
              <w:bottom w:w="100" w:type="dxa"/>
              <w:right w:w="100" w:type="dxa"/>
            </w:tcMar>
          </w:tcPr>
          <w:p w:rsidR="00874E24" w:rsidRPr="005C5EBF" w:rsidRDefault="00AB6D9C">
            <w:pPr>
              <w:widowControl w:val="0"/>
              <w:pBdr>
                <w:top w:val="nil"/>
                <w:left w:val="nil"/>
                <w:bottom w:val="nil"/>
                <w:right w:val="nil"/>
                <w:between w:val="nil"/>
              </w:pBdr>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100</w:t>
            </w:r>
          </w:p>
        </w:tc>
      </w:tr>
      <w:tr w:rsidR="00874E24" w:rsidRPr="005C5EBF">
        <w:tc>
          <w:tcPr>
            <w:tcW w:w="1500" w:type="dxa"/>
            <w:shd w:val="clear" w:color="auto" w:fill="auto"/>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БМРДК</w:t>
            </w:r>
          </w:p>
        </w:tc>
        <w:tc>
          <w:tcPr>
            <w:tcW w:w="1980" w:type="dxa"/>
            <w:shd w:val="clear" w:color="auto" w:fill="auto"/>
            <w:tcMar>
              <w:top w:w="100" w:type="dxa"/>
              <w:left w:w="100" w:type="dxa"/>
              <w:bottom w:w="100" w:type="dxa"/>
              <w:right w:w="100" w:type="dxa"/>
            </w:tcMar>
          </w:tcPr>
          <w:p w:rsidR="00874E24" w:rsidRPr="005C5EBF" w:rsidRDefault="00AB6D9C">
            <w:pPr>
              <w:widowControl w:val="0"/>
              <w:pBdr>
                <w:top w:val="nil"/>
                <w:left w:val="nil"/>
                <w:bottom w:val="nil"/>
                <w:right w:val="nil"/>
                <w:between w:val="nil"/>
              </w:pBdr>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13</w:t>
            </w:r>
          </w:p>
        </w:tc>
        <w:tc>
          <w:tcPr>
            <w:tcW w:w="2565" w:type="dxa"/>
            <w:shd w:val="clear" w:color="auto" w:fill="auto"/>
            <w:tcMar>
              <w:top w:w="100" w:type="dxa"/>
              <w:left w:w="100" w:type="dxa"/>
              <w:bottom w:w="100" w:type="dxa"/>
              <w:right w:w="100" w:type="dxa"/>
            </w:tcMar>
          </w:tcPr>
          <w:p w:rsidR="00874E24" w:rsidRPr="005C5EBF" w:rsidRDefault="00AB6D9C">
            <w:pPr>
              <w:widowControl w:val="0"/>
              <w:pBdr>
                <w:top w:val="nil"/>
                <w:left w:val="nil"/>
                <w:bottom w:val="nil"/>
                <w:right w:val="nil"/>
                <w:between w:val="nil"/>
              </w:pBdr>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30</w:t>
            </w:r>
          </w:p>
        </w:tc>
        <w:tc>
          <w:tcPr>
            <w:tcW w:w="2115" w:type="dxa"/>
            <w:shd w:val="clear" w:color="auto" w:fill="auto"/>
            <w:tcMar>
              <w:top w:w="100" w:type="dxa"/>
              <w:left w:w="100" w:type="dxa"/>
              <w:bottom w:w="100" w:type="dxa"/>
              <w:right w:w="100" w:type="dxa"/>
            </w:tcMar>
          </w:tcPr>
          <w:p w:rsidR="00874E24" w:rsidRPr="005C5EBF" w:rsidRDefault="00AB6D9C">
            <w:pPr>
              <w:widowControl w:val="0"/>
              <w:pBdr>
                <w:top w:val="nil"/>
                <w:left w:val="nil"/>
                <w:bottom w:val="nil"/>
                <w:right w:val="nil"/>
                <w:between w:val="nil"/>
              </w:pBdr>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35</w:t>
            </w:r>
          </w:p>
        </w:tc>
        <w:tc>
          <w:tcPr>
            <w:tcW w:w="1305" w:type="dxa"/>
            <w:shd w:val="clear" w:color="auto" w:fill="auto"/>
            <w:tcMar>
              <w:top w:w="100" w:type="dxa"/>
              <w:left w:w="100" w:type="dxa"/>
              <w:bottom w:w="100" w:type="dxa"/>
              <w:right w:w="100" w:type="dxa"/>
            </w:tcMar>
          </w:tcPr>
          <w:p w:rsidR="00874E24" w:rsidRPr="005C5EBF" w:rsidRDefault="00AB6D9C">
            <w:pPr>
              <w:widowControl w:val="0"/>
              <w:pBdr>
                <w:top w:val="nil"/>
                <w:left w:val="nil"/>
                <w:bottom w:val="nil"/>
                <w:right w:val="nil"/>
                <w:between w:val="nil"/>
              </w:pBdr>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78</w:t>
            </w:r>
          </w:p>
        </w:tc>
      </w:tr>
      <w:tr w:rsidR="00874E24" w:rsidRPr="005C5EBF">
        <w:tc>
          <w:tcPr>
            <w:tcW w:w="1500" w:type="dxa"/>
            <w:shd w:val="clear" w:color="auto" w:fill="auto"/>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БКМ</w:t>
            </w:r>
          </w:p>
        </w:tc>
        <w:tc>
          <w:tcPr>
            <w:tcW w:w="1980" w:type="dxa"/>
            <w:shd w:val="clear" w:color="auto" w:fill="auto"/>
            <w:tcMar>
              <w:top w:w="100" w:type="dxa"/>
              <w:left w:w="100" w:type="dxa"/>
              <w:bottom w:w="100" w:type="dxa"/>
              <w:right w:w="100" w:type="dxa"/>
            </w:tcMar>
          </w:tcPr>
          <w:p w:rsidR="00874E24" w:rsidRPr="005C5EBF" w:rsidRDefault="00AB6D9C">
            <w:pPr>
              <w:widowControl w:val="0"/>
              <w:pBdr>
                <w:top w:val="nil"/>
                <w:left w:val="nil"/>
                <w:bottom w:val="nil"/>
                <w:right w:val="nil"/>
                <w:between w:val="nil"/>
              </w:pBdr>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17</w:t>
            </w:r>
          </w:p>
        </w:tc>
        <w:tc>
          <w:tcPr>
            <w:tcW w:w="2565" w:type="dxa"/>
            <w:shd w:val="clear" w:color="auto" w:fill="auto"/>
            <w:tcMar>
              <w:top w:w="100" w:type="dxa"/>
              <w:left w:w="100" w:type="dxa"/>
              <w:bottom w:w="100" w:type="dxa"/>
              <w:right w:w="100" w:type="dxa"/>
            </w:tcMar>
          </w:tcPr>
          <w:p w:rsidR="00874E24" w:rsidRPr="005C5EBF" w:rsidRDefault="00AB6D9C">
            <w:pPr>
              <w:widowControl w:val="0"/>
              <w:pBdr>
                <w:top w:val="nil"/>
                <w:left w:val="nil"/>
                <w:bottom w:val="nil"/>
                <w:right w:val="nil"/>
                <w:between w:val="nil"/>
              </w:pBdr>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30</w:t>
            </w:r>
          </w:p>
        </w:tc>
        <w:tc>
          <w:tcPr>
            <w:tcW w:w="2115" w:type="dxa"/>
            <w:shd w:val="clear" w:color="auto" w:fill="auto"/>
            <w:tcMar>
              <w:top w:w="100" w:type="dxa"/>
              <w:left w:w="100" w:type="dxa"/>
              <w:bottom w:w="100" w:type="dxa"/>
              <w:right w:w="100" w:type="dxa"/>
            </w:tcMar>
          </w:tcPr>
          <w:p w:rsidR="00874E24" w:rsidRPr="005C5EBF" w:rsidRDefault="00AB6D9C">
            <w:pPr>
              <w:widowControl w:val="0"/>
              <w:pBdr>
                <w:top w:val="nil"/>
                <w:left w:val="nil"/>
                <w:bottom w:val="nil"/>
                <w:right w:val="nil"/>
                <w:between w:val="nil"/>
              </w:pBdr>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34</w:t>
            </w:r>
          </w:p>
        </w:tc>
        <w:tc>
          <w:tcPr>
            <w:tcW w:w="1305" w:type="dxa"/>
            <w:shd w:val="clear" w:color="auto" w:fill="auto"/>
            <w:tcMar>
              <w:top w:w="100" w:type="dxa"/>
              <w:left w:w="100" w:type="dxa"/>
              <w:bottom w:w="100" w:type="dxa"/>
              <w:right w:w="100" w:type="dxa"/>
            </w:tcMar>
          </w:tcPr>
          <w:p w:rsidR="00874E24" w:rsidRPr="005C5EBF" w:rsidRDefault="00AB6D9C">
            <w:pPr>
              <w:widowControl w:val="0"/>
              <w:pBdr>
                <w:top w:val="nil"/>
                <w:left w:val="nil"/>
                <w:bottom w:val="nil"/>
                <w:right w:val="nil"/>
                <w:between w:val="nil"/>
              </w:pBdr>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75</w:t>
            </w:r>
          </w:p>
        </w:tc>
      </w:tr>
      <w:tr w:rsidR="00874E24" w:rsidRPr="005C5EBF">
        <w:tc>
          <w:tcPr>
            <w:tcW w:w="1500" w:type="dxa"/>
            <w:shd w:val="clear" w:color="auto" w:fill="auto"/>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БМЦРБ</w:t>
            </w:r>
          </w:p>
        </w:tc>
        <w:tc>
          <w:tcPr>
            <w:tcW w:w="1980" w:type="dxa"/>
            <w:shd w:val="clear" w:color="auto" w:fill="auto"/>
            <w:tcMar>
              <w:top w:w="100" w:type="dxa"/>
              <w:left w:w="100" w:type="dxa"/>
              <w:bottom w:w="100" w:type="dxa"/>
              <w:right w:w="100" w:type="dxa"/>
            </w:tcMar>
          </w:tcPr>
          <w:p w:rsidR="00874E24" w:rsidRPr="005C5EBF" w:rsidRDefault="00AB6D9C">
            <w:pPr>
              <w:widowControl w:val="0"/>
              <w:pBdr>
                <w:top w:val="nil"/>
                <w:left w:val="nil"/>
                <w:bottom w:val="nil"/>
                <w:right w:val="nil"/>
                <w:between w:val="nil"/>
              </w:pBdr>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22</w:t>
            </w:r>
          </w:p>
        </w:tc>
        <w:tc>
          <w:tcPr>
            <w:tcW w:w="2565" w:type="dxa"/>
            <w:shd w:val="clear" w:color="auto" w:fill="auto"/>
            <w:tcMar>
              <w:top w:w="100" w:type="dxa"/>
              <w:left w:w="100" w:type="dxa"/>
              <w:bottom w:w="100" w:type="dxa"/>
              <w:right w:w="100" w:type="dxa"/>
            </w:tcMar>
          </w:tcPr>
          <w:p w:rsidR="00874E24" w:rsidRPr="005C5EBF" w:rsidRDefault="00AB6D9C">
            <w:pPr>
              <w:widowControl w:val="0"/>
              <w:pBdr>
                <w:top w:val="nil"/>
                <w:left w:val="nil"/>
                <w:bottom w:val="nil"/>
                <w:right w:val="nil"/>
                <w:between w:val="nil"/>
              </w:pBdr>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30</w:t>
            </w:r>
          </w:p>
        </w:tc>
        <w:tc>
          <w:tcPr>
            <w:tcW w:w="2115" w:type="dxa"/>
            <w:shd w:val="clear" w:color="auto" w:fill="auto"/>
            <w:tcMar>
              <w:top w:w="100" w:type="dxa"/>
              <w:left w:w="100" w:type="dxa"/>
              <w:bottom w:w="100" w:type="dxa"/>
              <w:right w:w="100" w:type="dxa"/>
            </w:tcMar>
          </w:tcPr>
          <w:p w:rsidR="00874E24" w:rsidRPr="005C5EBF" w:rsidRDefault="00AB6D9C">
            <w:pPr>
              <w:widowControl w:val="0"/>
              <w:pBdr>
                <w:top w:val="nil"/>
                <w:left w:val="nil"/>
                <w:bottom w:val="nil"/>
                <w:right w:val="nil"/>
                <w:between w:val="nil"/>
              </w:pBdr>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39</w:t>
            </w:r>
          </w:p>
        </w:tc>
        <w:tc>
          <w:tcPr>
            <w:tcW w:w="1305" w:type="dxa"/>
            <w:shd w:val="clear" w:color="auto" w:fill="auto"/>
            <w:tcMar>
              <w:top w:w="100" w:type="dxa"/>
              <w:left w:w="100" w:type="dxa"/>
              <w:bottom w:w="100" w:type="dxa"/>
              <w:right w:w="100" w:type="dxa"/>
            </w:tcMar>
          </w:tcPr>
          <w:p w:rsidR="00874E24" w:rsidRPr="005C5EBF" w:rsidRDefault="00AB6D9C">
            <w:pPr>
              <w:widowControl w:val="0"/>
              <w:pBdr>
                <w:top w:val="nil"/>
                <w:left w:val="nil"/>
                <w:bottom w:val="nil"/>
                <w:right w:val="nil"/>
                <w:between w:val="nil"/>
              </w:pBdr>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91</w:t>
            </w:r>
          </w:p>
        </w:tc>
      </w:tr>
    </w:tbl>
    <w:p w:rsidR="00874E24" w:rsidRPr="005C5EBF" w:rsidRDefault="00AB6D9C">
      <w:pPr>
        <w:spacing w:after="0" w:line="360" w:lineRule="auto"/>
        <w:ind w:left="45"/>
        <w:rPr>
          <w:rFonts w:ascii="Times New Roman" w:eastAsia="Arial" w:hAnsi="Times New Roman" w:cs="Times New Roman"/>
          <w:b/>
          <w:sz w:val="20"/>
          <w:szCs w:val="20"/>
        </w:rPr>
      </w:pPr>
      <w:r w:rsidRPr="005C5EBF">
        <w:rPr>
          <w:rFonts w:ascii="Times New Roman" w:eastAsia="Arial" w:hAnsi="Times New Roman" w:cs="Times New Roman"/>
          <w:b/>
          <w:sz w:val="20"/>
          <w:szCs w:val="20"/>
        </w:rPr>
        <w:t>2. Критерий «Комфортность условий предоставления услуг»</w:t>
      </w:r>
    </w:p>
    <w:tbl>
      <w:tblPr>
        <w:tblStyle w:val="af6"/>
        <w:tblW w:w="952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00"/>
        <w:gridCol w:w="3900"/>
        <w:gridCol w:w="3075"/>
        <w:gridCol w:w="1350"/>
      </w:tblGrid>
      <w:tr w:rsidR="00874E24" w:rsidRPr="005C5EBF">
        <w:tc>
          <w:tcPr>
            <w:tcW w:w="1200" w:type="dxa"/>
            <w:shd w:val="clear" w:color="auto" w:fill="auto"/>
            <w:tcMar>
              <w:top w:w="100" w:type="dxa"/>
              <w:left w:w="100" w:type="dxa"/>
              <w:bottom w:w="100" w:type="dxa"/>
              <w:right w:w="100" w:type="dxa"/>
            </w:tcMar>
          </w:tcPr>
          <w:p w:rsidR="00874E24" w:rsidRPr="005C5EBF" w:rsidRDefault="00AB6D9C">
            <w:pPr>
              <w:widowControl w:val="0"/>
              <w:spacing w:after="0" w:line="240"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Организация</w:t>
            </w:r>
          </w:p>
        </w:tc>
        <w:tc>
          <w:tcPr>
            <w:tcW w:w="3900" w:type="dxa"/>
            <w:shd w:val="clear" w:color="auto" w:fill="auto"/>
            <w:tcMar>
              <w:top w:w="100" w:type="dxa"/>
              <w:left w:w="100" w:type="dxa"/>
              <w:bottom w:w="100" w:type="dxa"/>
              <w:right w:w="100" w:type="dxa"/>
            </w:tcMar>
          </w:tcPr>
          <w:p w:rsidR="00874E24" w:rsidRPr="005C5EBF" w:rsidRDefault="00AB6D9C">
            <w:pPr>
              <w:widowControl w:val="0"/>
              <w:spacing w:after="0" w:line="240"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 xml:space="preserve">2.1. Обеспечение в организации комфортных условий для предоставления услуг. </w:t>
            </w:r>
          </w:p>
          <w:p w:rsidR="00874E24" w:rsidRPr="005C5EBF" w:rsidRDefault="00874E24">
            <w:pPr>
              <w:widowControl w:val="0"/>
              <w:spacing w:after="0" w:line="240" w:lineRule="auto"/>
              <w:rPr>
                <w:rFonts w:ascii="Times New Roman" w:eastAsia="Arial" w:hAnsi="Times New Roman" w:cs="Times New Roman"/>
                <w:sz w:val="20"/>
                <w:szCs w:val="20"/>
              </w:rPr>
            </w:pPr>
          </w:p>
        </w:tc>
        <w:tc>
          <w:tcPr>
            <w:tcW w:w="3075" w:type="dxa"/>
            <w:shd w:val="clear" w:color="auto" w:fill="auto"/>
            <w:tcMar>
              <w:top w:w="100" w:type="dxa"/>
              <w:left w:w="100" w:type="dxa"/>
              <w:bottom w:w="100" w:type="dxa"/>
              <w:right w:w="100" w:type="dxa"/>
            </w:tcMar>
          </w:tcPr>
          <w:p w:rsidR="00874E24" w:rsidRPr="005C5EBF" w:rsidRDefault="00AB6D9C">
            <w:pPr>
              <w:widowControl w:val="0"/>
              <w:spacing w:after="0" w:line="240"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2.3. Доля получателей услуг, удовлетворенных комфортностью условий предоставления услуг.</w:t>
            </w:r>
          </w:p>
        </w:tc>
        <w:tc>
          <w:tcPr>
            <w:tcW w:w="1350" w:type="dxa"/>
            <w:shd w:val="clear" w:color="auto" w:fill="auto"/>
            <w:tcMar>
              <w:top w:w="100" w:type="dxa"/>
              <w:left w:w="100" w:type="dxa"/>
              <w:bottom w:w="100" w:type="dxa"/>
              <w:right w:w="100" w:type="dxa"/>
            </w:tcMar>
          </w:tcPr>
          <w:p w:rsidR="00874E24" w:rsidRPr="005C5EBF" w:rsidRDefault="00AB6D9C">
            <w:pPr>
              <w:widowControl w:val="0"/>
              <w:spacing w:after="0" w:line="240"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Итого по критерию</w:t>
            </w:r>
          </w:p>
        </w:tc>
      </w:tr>
      <w:tr w:rsidR="00874E24" w:rsidRPr="005C5EBF">
        <w:tc>
          <w:tcPr>
            <w:tcW w:w="1200" w:type="dxa"/>
            <w:shd w:val="clear" w:color="auto" w:fill="auto"/>
            <w:tcMar>
              <w:top w:w="100" w:type="dxa"/>
              <w:left w:w="100" w:type="dxa"/>
              <w:bottom w:w="100" w:type="dxa"/>
              <w:right w:w="100" w:type="dxa"/>
            </w:tcMar>
          </w:tcPr>
          <w:p w:rsidR="00874E24" w:rsidRPr="005C5EBF" w:rsidRDefault="00AB6D9C">
            <w:pPr>
              <w:widowControl w:val="0"/>
              <w:spacing w:after="0" w:line="240"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Максимум</w:t>
            </w:r>
          </w:p>
        </w:tc>
        <w:tc>
          <w:tcPr>
            <w:tcW w:w="390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50</w:t>
            </w:r>
          </w:p>
        </w:tc>
        <w:tc>
          <w:tcPr>
            <w:tcW w:w="3075"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50</w:t>
            </w:r>
          </w:p>
        </w:tc>
        <w:tc>
          <w:tcPr>
            <w:tcW w:w="135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100</w:t>
            </w:r>
          </w:p>
        </w:tc>
      </w:tr>
      <w:tr w:rsidR="00874E24" w:rsidRPr="005C5EBF">
        <w:tc>
          <w:tcPr>
            <w:tcW w:w="1200" w:type="dxa"/>
            <w:shd w:val="clear" w:color="auto" w:fill="auto"/>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БМРДК</w:t>
            </w:r>
          </w:p>
        </w:tc>
        <w:tc>
          <w:tcPr>
            <w:tcW w:w="390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50</w:t>
            </w:r>
          </w:p>
        </w:tc>
        <w:tc>
          <w:tcPr>
            <w:tcW w:w="3075"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31</w:t>
            </w:r>
          </w:p>
        </w:tc>
        <w:tc>
          <w:tcPr>
            <w:tcW w:w="135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81</w:t>
            </w:r>
          </w:p>
        </w:tc>
      </w:tr>
      <w:tr w:rsidR="00874E24" w:rsidRPr="005C5EBF">
        <w:tc>
          <w:tcPr>
            <w:tcW w:w="1200" w:type="dxa"/>
            <w:shd w:val="clear" w:color="auto" w:fill="auto"/>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БКМ</w:t>
            </w:r>
          </w:p>
        </w:tc>
        <w:tc>
          <w:tcPr>
            <w:tcW w:w="390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50</w:t>
            </w:r>
          </w:p>
        </w:tc>
        <w:tc>
          <w:tcPr>
            <w:tcW w:w="3075"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22</w:t>
            </w:r>
          </w:p>
        </w:tc>
        <w:tc>
          <w:tcPr>
            <w:tcW w:w="135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72</w:t>
            </w:r>
          </w:p>
        </w:tc>
      </w:tr>
      <w:tr w:rsidR="00874E24" w:rsidRPr="005C5EBF">
        <w:tc>
          <w:tcPr>
            <w:tcW w:w="1200" w:type="dxa"/>
            <w:shd w:val="clear" w:color="auto" w:fill="auto"/>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БМЦРБ</w:t>
            </w:r>
          </w:p>
        </w:tc>
        <w:tc>
          <w:tcPr>
            <w:tcW w:w="390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50</w:t>
            </w:r>
          </w:p>
        </w:tc>
        <w:tc>
          <w:tcPr>
            <w:tcW w:w="3075"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37</w:t>
            </w:r>
          </w:p>
        </w:tc>
        <w:tc>
          <w:tcPr>
            <w:tcW w:w="135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87</w:t>
            </w:r>
          </w:p>
        </w:tc>
      </w:tr>
    </w:tbl>
    <w:p w:rsidR="00874E24" w:rsidRPr="005C5EBF" w:rsidRDefault="00874E24">
      <w:pPr>
        <w:spacing w:after="0" w:line="360" w:lineRule="auto"/>
        <w:ind w:left="45"/>
        <w:rPr>
          <w:rFonts w:ascii="Times New Roman" w:eastAsia="Arial" w:hAnsi="Times New Roman" w:cs="Times New Roman"/>
          <w:b/>
          <w:sz w:val="20"/>
          <w:szCs w:val="20"/>
        </w:rPr>
      </w:pPr>
    </w:p>
    <w:p w:rsidR="00874E24" w:rsidRPr="005C5EBF" w:rsidRDefault="00AB6D9C" w:rsidP="005C5EBF">
      <w:pPr>
        <w:spacing w:after="0" w:line="360" w:lineRule="auto"/>
        <w:rPr>
          <w:rFonts w:ascii="Times New Roman" w:eastAsia="Arial" w:hAnsi="Times New Roman" w:cs="Times New Roman"/>
          <w:b/>
          <w:sz w:val="20"/>
          <w:szCs w:val="20"/>
        </w:rPr>
      </w:pPr>
      <w:r w:rsidRPr="005C5EBF">
        <w:rPr>
          <w:rFonts w:ascii="Times New Roman" w:eastAsia="Arial" w:hAnsi="Times New Roman" w:cs="Times New Roman"/>
          <w:b/>
          <w:sz w:val="20"/>
          <w:szCs w:val="20"/>
        </w:rPr>
        <w:t>3. Критерий «Доступность услуг для инвалидов»</w:t>
      </w:r>
    </w:p>
    <w:tbl>
      <w:tblPr>
        <w:tblStyle w:val="af7"/>
        <w:tblW w:w="946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00"/>
        <w:gridCol w:w="1980"/>
        <w:gridCol w:w="2565"/>
        <w:gridCol w:w="2115"/>
        <w:gridCol w:w="1305"/>
      </w:tblGrid>
      <w:tr w:rsidR="00874E24" w:rsidRPr="005C5EBF">
        <w:tc>
          <w:tcPr>
            <w:tcW w:w="1500" w:type="dxa"/>
            <w:shd w:val="clear" w:color="auto" w:fill="auto"/>
            <w:tcMar>
              <w:top w:w="100" w:type="dxa"/>
              <w:left w:w="100" w:type="dxa"/>
              <w:bottom w:w="100" w:type="dxa"/>
              <w:right w:w="100" w:type="dxa"/>
            </w:tcMar>
          </w:tcPr>
          <w:p w:rsidR="00874E24" w:rsidRPr="005C5EBF" w:rsidRDefault="00AB6D9C">
            <w:pPr>
              <w:widowControl w:val="0"/>
              <w:spacing w:after="0" w:line="240"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lastRenderedPageBreak/>
              <w:t>Организация</w:t>
            </w:r>
          </w:p>
        </w:tc>
        <w:tc>
          <w:tcPr>
            <w:tcW w:w="1980" w:type="dxa"/>
            <w:shd w:val="clear" w:color="auto" w:fill="auto"/>
            <w:tcMar>
              <w:top w:w="100" w:type="dxa"/>
              <w:left w:w="100" w:type="dxa"/>
              <w:bottom w:w="100" w:type="dxa"/>
              <w:right w:w="100" w:type="dxa"/>
            </w:tcMar>
          </w:tcPr>
          <w:p w:rsidR="00874E24" w:rsidRPr="005C5EBF" w:rsidRDefault="00AB6D9C">
            <w:pPr>
              <w:widowControl w:val="0"/>
              <w:spacing w:after="0" w:line="240"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3.1. Оборудование территории, прилегающей к организации, и ее помещений с учетом доступности для инвалидов.</w:t>
            </w:r>
          </w:p>
        </w:tc>
        <w:tc>
          <w:tcPr>
            <w:tcW w:w="2565" w:type="dxa"/>
            <w:shd w:val="clear" w:color="auto" w:fill="auto"/>
            <w:tcMar>
              <w:top w:w="100" w:type="dxa"/>
              <w:left w:w="100" w:type="dxa"/>
              <w:bottom w:w="100" w:type="dxa"/>
              <w:right w:w="100" w:type="dxa"/>
            </w:tcMar>
          </w:tcPr>
          <w:p w:rsidR="00874E24" w:rsidRPr="005C5EBF" w:rsidRDefault="00AB6D9C">
            <w:pPr>
              <w:widowControl w:val="0"/>
              <w:spacing w:after="0" w:line="240"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3.2. Обеспечение в организации условий доступности, позволяющих инвалидам получать услуги наравне с другими.</w:t>
            </w:r>
          </w:p>
        </w:tc>
        <w:tc>
          <w:tcPr>
            <w:tcW w:w="2115" w:type="dxa"/>
            <w:shd w:val="clear" w:color="auto" w:fill="auto"/>
            <w:tcMar>
              <w:top w:w="100" w:type="dxa"/>
              <w:left w:w="100" w:type="dxa"/>
              <w:bottom w:w="100" w:type="dxa"/>
              <w:right w:w="100" w:type="dxa"/>
            </w:tcMar>
          </w:tcPr>
          <w:p w:rsidR="00874E24" w:rsidRPr="005C5EBF" w:rsidRDefault="00AB6D9C">
            <w:pPr>
              <w:widowControl w:val="0"/>
              <w:spacing w:after="0" w:line="240"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3.3. Доля получателей услуг, удовлетворенных доступностью услуг для инвалидов.</w:t>
            </w:r>
          </w:p>
        </w:tc>
        <w:tc>
          <w:tcPr>
            <w:tcW w:w="1305" w:type="dxa"/>
            <w:shd w:val="clear" w:color="auto" w:fill="auto"/>
            <w:tcMar>
              <w:top w:w="100" w:type="dxa"/>
              <w:left w:w="100" w:type="dxa"/>
              <w:bottom w:w="100" w:type="dxa"/>
              <w:right w:w="100" w:type="dxa"/>
            </w:tcMar>
          </w:tcPr>
          <w:p w:rsidR="00874E24" w:rsidRPr="005C5EBF" w:rsidRDefault="00AB6D9C">
            <w:pPr>
              <w:widowControl w:val="0"/>
              <w:spacing w:after="0" w:line="240"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Итого по критерию</w:t>
            </w:r>
          </w:p>
        </w:tc>
      </w:tr>
      <w:tr w:rsidR="00874E24" w:rsidRPr="005C5EBF">
        <w:tc>
          <w:tcPr>
            <w:tcW w:w="1500" w:type="dxa"/>
            <w:shd w:val="clear" w:color="auto" w:fill="auto"/>
            <w:tcMar>
              <w:top w:w="100" w:type="dxa"/>
              <w:left w:w="100" w:type="dxa"/>
              <w:bottom w:w="100" w:type="dxa"/>
              <w:right w:w="100" w:type="dxa"/>
            </w:tcMar>
          </w:tcPr>
          <w:p w:rsidR="00874E24" w:rsidRPr="005C5EBF" w:rsidRDefault="00AB6D9C">
            <w:pPr>
              <w:widowControl w:val="0"/>
              <w:spacing w:after="0" w:line="240"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Максимум</w:t>
            </w:r>
          </w:p>
        </w:tc>
        <w:tc>
          <w:tcPr>
            <w:tcW w:w="198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30</w:t>
            </w:r>
          </w:p>
        </w:tc>
        <w:tc>
          <w:tcPr>
            <w:tcW w:w="2565"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40</w:t>
            </w:r>
          </w:p>
        </w:tc>
        <w:tc>
          <w:tcPr>
            <w:tcW w:w="2115"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30</w:t>
            </w:r>
          </w:p>
        </w:tc>
        <w:tc>
          <w:tcPr>
            <w:tcW w:w="1305"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100</w:t>
            </w:r>
          </w:p>
        </w:tc>
      </w:tr>
      <w:tr w:rsidR="00874E24" w:rsidRPr="005C5EBF">
        <w:tc>
          <w:tcPr>
            <w:tcW w:w="1500" w:type="dxa"/>
            <w:shd w:val="clear" w:color="auto" w:fill="auto"/>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БМРДК</w:t>
            </w:r>
          </w:p>
        </w:tc>
        <w:tc>
          <w:tcPr>
            <w:tcW w:w="198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12</w:t>
            </w:r>
          </w:p>
        </w:tc>
        <w:tc>
          <w:tcPr>
            <w:tcW w:w="2565"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16</w:t>
            </w:r>
          </w:p>
        </w:tc>
        <w:tc>
          <w:tcPr>
            <w:tcW w:w="2115"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20</w:t>
            </w:r>
          </w:p>
        </w:tc>
        <w:tc>
          <w:tcPr>
            <w:tcW w:w="1305"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48</w:t>
            </w:r>
          </w:p>
        </w:tc>
      </w:tr>
      <w:tr w:rsidR="00874E24" w:rsidRPr="005C5EBF">
        <w:tc>
          <w:tcPr>
            <w:tcW w:w="1500" w:type="dxa"/>
            <w:shd w:val="clear" w:color="auto" w:fill="auto"/>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БКМ</w:t>
            </w:r>
          </w:p>
        </w:tc>
        <w:tc>
          <w:tcPr>
            <w:tcW w:w="198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12</w:t>
            </w:r>
          </w:p>
        </w:tc>
        <w:tc>
          <w:tcPr>
            <w:tcW w:w="2565"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16</w:t>
            </w:r>
          </w:p>
        </w:tc>
        <w:tc>
          <w:tcPr>
            <w:tcW w:w="2115"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8</w:t>
            </w:r>
          </w:p>
        </w:tc>
        <w:tc>
          <w:tcPr>
            <w:tcW w:w="1305"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36</w:t>
            </w:r>
          </w:p>
        </w:tc>
      </w:tr>
      <w:tr w:rsidR="00874E24" w:rsidRPr="005C5EBF">
        <w:tc>
          <w:tcPr>
            <w:tcW w:w="1500" w:type="dxa"/>
            <w:shd w:val="clear" w:color="auto" w:fill="auto"/>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БМЦРБ</w:t>
            </w:r>
          </w:p>
        </w:tc>
        <w:tc>
          <w:tcPr>
            <w:tcW w:w="198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12</w:t>
            </w:r>
          </w:p>
        </w:tc>
        <w:tc>
          <w:tcPr>
            <w:tcW w:w="2565"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16</w:t>
            </w:r>
          </w:p>
        </w:tc>
        <w:tc>
          <w:tcPr>
            <w:tcW w:w="2115"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28</w:t>
            </w:r>
          </w:p>
        </w:tc>
        <w:tc>
          <w:tcPr>
            <w:tcW w:w="1305"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56</w:t>
            </w:r>
          </w:p>
        </w:tc>
      </w:tr>
    </w:tbl>
    <w:p w:rsidR="00874E24" w:rsidRPr="005C5EBF" w:rsidRDefault="00AB6D9C">
      <w:pPr>
        <w:widowControl w:val="0"/>
        <w:spacing w:after="0" w:line="276" w:lineRule="auto"/>
        <w:rPr>
          <w:rFonts w:ascii="Times New Roman" w:eastAsia="Arial" w:hAnsi="Times New Roman" w:cs="Times New Roman"/>
          <w:b/>
          <w:sz w:val="20"/>
          <w:szCs w:val="20"/>
        </w:rPr>
      </w:pPr>
      <w:r w:rsidRPr="005C5EBF">
        <w:rPr>
          <w:rFonts w:ascii="Times New Roman" w:eastAsia="Arial" w:hAnsi="Times New Roman" w:cs="Times New Roman"/>
          <w:b/>
          <w:sz w:val="20"/>
          <w:szCs w:val="20"/>
        </w:rPr>
        <w:t>4. Критерий «Доброжелательность, вежливость работников организации»</w:t>
      </w:r>
    </w:p>
    <w:tbl>
      <w:tblPr>
        <w:tblStyle w:val="af8"/>
        <w:tblW w:w="946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00"/>
        <w:gridCol w:w="2430"/>
        <w:gridCol w:w="2115"/>
        <w:gridCol w:w="2115"/>
        <w:gridCol w:w="1305"/>
      </w:tblGrid>
      <w:tr w:rsidR="00874E24" w:rsidRPr="005C5EBF">
        <w:tc>
          <w:tcPr>
            <w:tcW w:w="1500" w:type="dxa"/>
            <w:shd w:val="clear" w:color="auto" w:fill="auto"/>
            <w:tcMar>
              <w:top w:w="100" w:type="dxa"/>
              <w:left w:w="100" w:type="dxa"/>
              <w:bottom w:w="100" w:type="dxa"/>
              <w:right w:w="100" w:type="dxa"/>
            </w:tcMar>
          </w:tcPr>
          <w:p w:rsidR="00874E24" w:rsidRPr="005C5EBF" w:rsidRDefault="00AB6D9C">
            <w:pPr>
              <w:widowControl w:val="0"/>
              <w:spacing w:after="0" w:line="240"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Организация</w:t>
            </w:r>
          </w:p>
        </w:tc>
        <w:tc>
          <w:tcPr>
            <w:tcW w:w="2430" w:type="dxa"/>
            <w:shd w:val="clear" w:color="auto" w:fill="auto"/>
            <w:tcMar>
              <w:top w:w="100" w:type="dxa"/>
              <w:left w:w="100" w:type="dxa"/>
              <w:bottom w:w="100" w:type="dxa"/>
              <w:right w:w="100" w:type="dxa"/>
            </w:tcMar>
          </w:tcPr>
          <w:p w:rsidR="00874E24" w:rsidRPr="005C5EBF" w:rsidRDefault="00AB6D9C">
            <w:pPr>
              <w:widowControl w:val="0"/>
              <w:spacing w:after="0" w:line="240"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4.1. 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p>
          <w:p w:rsidR="00874E24" w:rsidRPr="005C5EBF" w:rsidRDefault="00874E24">
            <w:pPr>
              <w:widowControl w:val="0"/>
              <w:spacing w:after="0" w:line="240" w:lineRule="auto"/>
              <w:rPr>
                <w:rFonts w:ascii="Times New Roman" w:eastAsia="Arial" w:hAnsi="Times New Roman" w:cs="Times New Roman"/>
                <w:sz w:val="20"/>
                <w:szCs w:val="20"/>
              </w:rPr>
            </w:pPr>
          </w:p>
        </w:tc>
        <w:tc>
          <w:tcPr>
            <w:tcW w:w="2115" w:type="dxa"/>
            <w:shd w:val="clear" w:color="auto" w:fill="auto"/>
            <w:tcMar>
              <w:top w:w="100" w:type="dxa"/>
              <w:left w:w="100" w:type="dxa"/>
              <w:bottom w:w="100" w:type="dxa"/>
              <w:right w:w="100" w:type="dxa"/>
            </w:tcMar>
          </w:tcPr>
          <w:p w:rsidR="00874E24" w:rsidRPr="005C5EBF" w:rsidRDefault="00AB6D9C">
            <w:pPr>
              <w:widowControl w:val="0"/>
              <w:spacing w:after="0" w:line="240"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4.2.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2115" w:type="dxa"/>
            <w:shd w:val="clear" w:color="auto" w:fill="auto"/>
            <w:tcMar>
              <w:top w:w="100" w:type="dxa"/>
              <w:left w:w="100" w:type="dxa"/>
              <w:bottom w:w="100" w:type="dxa"/>
              <w:right w:w="100" w:type="dxa"/>
            </w:tcMar>
          </w:tcPr>
          <w:p w:rsidR="00874E24" w:rsidRPr="005C5EBF" w:rsidRDefault="00AB6D9C">
            <w:pPr>
              <w:widowControl w:val="0"/>
              <w:spacing w:after="0" w:line="240"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 xml:space="preserve">4.3. </w:t>
            </w:r>
            <w:proofErr w:type="gramStart"/>
            <w:r w:rsidRPr="005C5EBF">
              <w:rPr>
                <w:rFonts w:ascii="Times New Roman" w:eastAsia="Arial" w:hAnsi="Times New Roman" w:cs="Times New Roman"/>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w:t>
            </w:r>
            <w:proofErr w:type="gramEnd"/>
          </w:p>
        </w:tc>
        <w:tc>
          <w:tcPr>
            <w:tcW w:w="1305" w:type="dxa"/>
            <w:shd w:val="clear" w:color="auto" w:fill="auto"/>
            <w:tcMar>
              <w:top w:w="100" w:type="dxa"/>
              <w:left w:w="100" w:type="dxa"/>
              <w:bottom w:w="100" w:type="dxa"/>
              <w:right w:w="100" w:type="dxa"/>
            </w:tcMar>
          </w:tcPr>
          <w:p w:rsidR="00874E24" w:rsidRPr="005C5EBF" w:rsidRDefault="00AB6D9C">
            <w:pPr>
              <w:widowControl w:val="0"/>
              <w:spacing w:after="0" w:line="240"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Итого по критерию</w:t>
            </w:r>
          </w:p>
        </w:tc>
      </w:tr>
      <w:tr w:rsidR="00874E24" w:rsidRPr="005C5EBF">
        <w:tc>
          <w:tcPr>
            <w:tcW w:w="1500" w:type="dxa"/>
            <w:shd w:val="clear" w:color="auto" w:fill="auto"/>
            <w:tcMar>
              <w:top w:w="100" w:type="dxa"/>
              <w:left w:w="100" w:type="dxa"/>
              <w:bottom w:w="100" w:type="dxa"/>
              <w:right w:w="100" w:type="dxa"/>
            </w:tcMar>
          </w:tcPr>
          <w:p w:rsidR="00874E24" w:rsidRPr="005C5EBF" w:rsidRDefault="00AB6D9C">
            <w:pPr>
              <w:widowControl w:val="0"/>
              <w:spacing w:after="0" w:line="240"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Максимум</w:t>
            </w:r>
          </w:p>
        </w:tc>
        <w:tc>
          <w:tcPr>
            <w:tcW w:w="243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40</w:t>
            </w:r>
          </w:p>
        </w:tc>
        <w:tc>
          <w:tcPr>
            <w:tcW w:w="2115"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40</w:t>
            </w:r>
          </w:p>
        </w:tc>
        <w:tc>
          <w:tcPr>
            <w:tcW w:w="2115"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20</w:t>
            </w:r>
          </w:p>
        </w:tc>
        <w:tc>
          <w:tcPr>
            <w:tcW w:w="1305"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100</w:t>
            </w:r>
          </w:p>
        </w:tc>
      </w:tr>
      <w:tr w:rsidR="00874E24" w:rsidRPr="005C5EBF">
        <w:tc>
          <w:tcPr>
            <w:tcW w:w="1500" w:type="dxa"/>
            <w:shd w:val="clear" w:color="auto" w:fill="auto"/>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БМРДК</w:t>
            </w:r>
          </w:p>
        </w:tc>
        <w:tc>
          <w:tcPr>
            <w:tcW w:w="243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34</w:t>
            </w:r>
          </w:p>
        </w:tc>
        <w:tc>
          <w:tcPr>
            <w:tcW w:w="2115"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35</w:t>
            </w:r>
          </w:p>
        </w:tc>
        <w:tc>
          <w:tcPr>
            <w:tcW w:w="2115"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20</w:t>
            </w:r>
          </w:p>
        </w:tc>
        <w:tc>
          <w:tcPr>
            <w:tcW w:w="1305"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89</w:t>
            </w:r>
          </w:p>
        </w:tc>
      </w:tr>
      <w:tr w:rsidR="00874E24" w:rsidRPr="005C5EBF">
        <w:tc>
          <w:tcPr>
            <w:tcW w:w="1500" w:type="dxa"/>
            <w:shd w:val="clear" w:color="auto" w:fill="auto"/>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БКМ</w:t>
            </w:r>
          </w:p>
        </w:tc>
        <w:tc>
          <w:tcPr>
            <w:tcW w:w="243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39</w:t>
            </w:r>
          </w:p>
        </w:tc>
        <w:tc>
          <w:tcPr>
            <w:tcW w:w="2115"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39</w:t>
            </w:r>
          </w:p>
        </w:tc>
        <w:tc>
          <w:tcPr>
            <w:tcW w:w="2115"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20</w:t>
            </w:r>
          </w:p>
        </w:tc>
        <w:tc>
          <w:tcPr>
            <w:tcW w:w="1305"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98</w:t>
            </w:r>
          </w:p>
        </w:tc>
      </w:tr>
      <w:tr w:rsidR="00874E24" w:rsidRPr="005C5EBF">
        <w:tc>
          <w:tcPr>
            <w:tcW w:w="1500" w:type="dxa"/>
            <w:shd w:val="clear" w:color="auto" w:fill="auto"/>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БМЦРБ</w:t>
            </w:r>
          </w:p>
        </w:tc>
        <w:tc>
          <w:tcPr>
            <w:tcW w:w="243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39</w:t>
            </w:r>
          </w:p>
        </w:tc>
        <w:tc>
          <w:tcPr>
            <w:tcW w:w="2115"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40</w:t>
            </w:r>
          </w:p>
        </w:tc>
        <w:tc>
          <w:tcPr>
            <w:tcW w:w="2115"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14</w:t>
            </w:r>
          </w:p>
        </w:tc>
        <w:tc>
          <w:tcPr>
            <w:tcW w:w="1305"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93</w:t>
            </w:r>
          </w:p>
        </w:tc>
      </w:tr>
    </w:tbl>
    <w:p w:rsidR="00874E24" w:rsidRPr="005C5EBF" w:rsidRDefault="00AB6D9C">
      <w:pPr>
        <w:spacing w:after="0" w:line="360" w:lineRule="auto"/>
        <w:ind w:left="45"/>
        <w:rPr>
          <w:rFonts w:ascii="Times New Roman" w:eastAsia="Arial" w:hAnsi="Times New Roman" w:cs="Times New Roman"/>
          <w:b/>
          <w:sz w:val="20"/>
          <w:szCs w:val="20"/>
        </w:rPr>
      </w:pPr>
      <w:r w:rsidRPr="005C5EBF">
        <w:rPr>
          <w:rFonts w:ascii="Times New Roman" w:eastAsia="Arial" w:hAnsi="Times New Roman" w:cs="Times New Roman"/>
          <w:b/>
          <w:sz w:val="20"/>
          <w:szCs w:val="20"/>
        </w:rPr>
        <w:t>5. Критерий «Удовлетворенность условиями оказания услуг»</w:t>
      </w:r>
    </w:p>
    <w:tbl>
      <w:tblPr>
        <w:tblStyle w:val="af9"/>
        <w:tblW w:w="946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00"/>
        <w:gridCol w:w="2430"/>
        <w:gridCol w:w="2115"/>
        <w:gridCol w:w="2115"/>
        <w:gridCol w:w="1305"/>
      </w:tblGrid>
      <w:tr w:rsidR="00874E24" w:rsidRPr="005C5EBF">
        <w:tc>
          <w:tcPr>
            <w:tcW w:w="1500" w:type="dxa"/>
            <w:shd w:val="clear" w:color="auto" w:fill="auto"/>
            <w:tcMar>
              <w:top w:w="100" w:type="dxa"/>
              <w:left w:w="100" w:type="dxa"/>
              <w:bottom w:w="100" w:type="dxa"/>
              <w:right w:w="100" w:type="dxa"/>
            </w:tcMar>
          </w:tcPr>
          <w:p w:rsidR="00874E24" w:rsidRPr="005C5EBF" w:rsidRDefault="00AB6D9C">
            <w:pPr>
              <w:widowControl w:val="0"/>
              <w:spacing w:after="0" w:line="240"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Организация</w:t>
            </w:r>
          </w:p>
        </w:tc>
        <w:tc>
          <w:tcPr>
            <w:tcW w:w="2430" w:type="dxa"/>
            <w:shd w:val="clear" w:color="auto" w:fill="auto"/>
            <w:tcMar>
              <w:top w:w="100" w:type="dxa"/>
              <w:left w:w="100" w:type="dxa"/>
              <w:bottom w:w="100" w:type="dxa"/>
              <w:right w:w="100" w:type="dxa"/>
            </w:tcMar>
          </w:tcPr>
          <w:p w:rsidR="00874E24" w:rsidRPr="005C5EBF" w:rsidRDefault="00AB6D9C">
            <w:pPr>
              <w:widowControl w:val="0"/>
              <w:spacing w:after="0" w:line="240"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5.1. Доля получателей услуг, которые готовы рекомендовать организацию родственникам и знакомым.</w:t>
            </w:r>
          </w:p>
        </w:tc>
        <w:tc>
          <w:tcPr>
            <w:tcW w:w="2115" w:type="dxa"/>
            <w:shd w:val="clear" w:color="auto" w:fill="auto"/>
            <w:tcMar>
              <w:top w:w="100" w:type="dxa"/>
              <w:left w:w="100" w:type="dxa"/>
              <w:bottom w:w="100" w:type="dxa"/>
              <w:right w:w="100" w:type="dxa"/>
            </w:tcMar>
          </w:tcPr>
          <w:p w:rsidR="00874E24" w:rsidRPr="005C5EBF" w:rsidRDefault="00AB6D9C">
            <w:pPr>
              <w:widowControl w:val="0"/>
              <w:spacing w:after="0" w:line="240"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5.2. Доля получателей услуг, удовлетворенных графиком работы организации.</w:t>
            </w:r>
          </w:p>
        </w:tc>
        <w:tc>
          <w:tcPr>
            <w:tcW w:w="2115" w:type="dxa"/>
            <w:shd w:val="clear" w:color="auto" w:fill="auto"/>
            <w:tcMar>
              <w:top w:w="100" w:type="dxa"/>
              <w:left w:w="100" w:type="dxa"/>
              <w:bottom w:w="100" w:type="dxa"/>
              <w:right w:w="100" w:type="dxa"/>
            </w:tcMar>
          </w:tcPr>
          <w:p w:rsidR="00874E24" w:rsidRPr="005C5EBF" w:rsidRDefault="00AB6D9C">
            <w:pPr>
              <w:widowControl w:val="0"/>
              <w:spacing w:after="0" w:line="240"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5.3. Доля получателей услуг, удовлетворенных в целом условиями оказания услуг в организации.</w:t>
            </w:r>
          </w:p>
        </w:tc>
        <w:tc>
          <w:tcPr>
            <w:tcW w:w="1305" w:type="dxa"/>
            <w:shd w:val="clear" w:color="auto" w:fill="auto"/>
            <w:tcMar>
              <w:top w:w="100" w:type="dxa"/>
              <w:left w:w="100" w:type="dxa"/>
              <w:bottom w:w="100" w:type="dxa"/>
              <w:right w:w="100" w:type="dxa"/>
            </w:tcMar>
          </w:tcPr>
          <w:p w:rsidR="00874E24" w:rsidRPr="005C5EBF" w:rsidRDefault="00AB6D9C">
            <w:pPr>
              <w:widowControl w:val="0"/>
              <w:spacing w:after="0" w:line="240"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Итого по критерию</w:t>
            </w:r>
          </w:p>
        </w:tc>
      </w:tr>
      <w:tr w:rsidR="00874E24" w:rsidRPr="005C5EBF">
        <w:tc>
          <w:tcPr>
            <w:tcW w:w="1500" w:type="dxa"/>
            <w:shd w:val="clear" w:color="auto" w:fill="auto"/>
            <w:tcMar>
              <w:top w:w="100" w:type="dxa"/>
              <w:left w:w="100" w:type="dxa"/>
              <w:bottom w:w="100" w:type="dxa"/>
              <w:right w:w="100" w:type="dxa"/>
            </w:tcMar>
          </w:tcPr>
          <w:p w:rsidR="00874E24" w:rsidRPr="005C5EBF" w:rsidRDefault="00AB6D9C">
            <w:pPr>
              <w:widowControl w:val="0"/>
              <w:spacing w:after="0" w:line="240"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Максимум</w:t>
            </w:r>
          </w:p>
        </w:tc>
        <w:tc>
          <w:tcPr>
            <w:tcW w:w="243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30</w:t>
            </w:r>
          </w:p>
        </w:tc>
        <w:tc>
          <w:tcPr>
            <w:tcW w:w="2115"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20</w:t>
            </w:r>
          </w:p>
        </w:tc>
        <w:tc>
          <w:tcPr>
            <w:tcW w:w="2115"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50</w:t>
            </w:r>
          </w:p>
        </w:tc>
        <w:tc>
          <w:tcPr>
            <w:tcW w:w="1305"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100</w:t>
            </w:r>
          </w:p>
        </w:tc>
      </w:tr>
      <w:tr w:rsidR="00874E24" w:rsidRPr="005C5EBF">
        <w:tc>
          <w:tcPr>
            <w:tcW w:w="1500" w:type="dxa"/>
            <w:shd w:val="clear" w:color="auto" w:fill="auto"/>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БМРДК</w:t>
            </w:r>
          </w:p>
        </w:tc>
        <w:tc>
          <w:tcPr>
            <w:tcW w:w="243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26</w:t>
            </w:r>
          </w:p>
        </w:tc>
        <w:tc>
          <w:tcPr>
            <w:tcW w:w="2115"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17</w:t>
            </w:r>
          </w:p>
        </w:tc>
        <w:tc>
          <w:tcPr>
            <w:tcW w:w="2115"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42</w:t>
            </w:r>
          </w:p>
        </w:tc>
        <w:tc>
          <w:tcPr>
            <w:tcW w:w="1305"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85</w:t>
            </w:r>
          </w:p>
        </w:tc>
      </w:tr>
      <w:tr w:rsidR="00874E24" w:rsidRPr="005C5EBF">
        <w:tc>
          <w:tcPr>
            <w:tcW w:w="1500" w:type="dxa"/>
            <w:shd w:val="clear" w:color="auto" w:fill="auto"/>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БКМ</w:t>
            </w:r>
          </w:p>
        </w:tc>
        <w:tc>
          <w:tcPr>
            <w:tcW w:w="243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29</w:t>
            </w:r>
          </w:p>
        </w:tc>
        <w:tc>
          <w:tcPr>
            <w:tcW w:w="2115"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19</w:t>
            </w:r>
          </w:p>
        </w:tc>
        <w:tc>
          <w:tcPr>
            <w:tcW w:w="2115"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49</w:t>
            </w:r>
          </w:p>
        </w:tc>
        <w:tc>
          <w:tcPr>
            <w:tcW w:w="1305"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97</w:t>
            </w:r>
          </w:p>
        </w:tc>
      </w:tr>
      <w:tr w:rsidR="00874E24" w:rsidRPr="005C5EBF">
        <w:tc>
          <w:tcPr>
            <w:tcW w:w="1500" w:type="dxa"/>
            <w:shd w:val="clear" w:color="auto" w:fill="auto"/>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БМЦРБ</w:t>
            </w:r>
          </w:p>
        </w:tc>
        <w:tc>
          <w:tcPr>
            <w:tcW w:w="243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30</w:t>
            </w:r>
          </w:p>
        </w:tc>
        <w:tc>
          <w:tcPr>
            <w:tcW w:w="2115"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20</w:t>
            </w:r>
          </w:p>
        </w:tc>
        <w:tc>
          <w:tcPr>
            <w:tcW w:w="2115"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50</w:t>
            </w:r>
          </w:p>
        </w:tc>
        <w:tc>
          <w:tcPr>
            <w:tcW w:w="1305"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100</w:t>
            </w:r>
          </w:p>
        </w:tc>
      </w:tr>
    </w:tbl>
    <w:p w:rsidR="00874E24" w:rsidRPr="005C5EBF" w:rsidRDefault="00874E24">
      <w:pPr>
        <w:spacing w:after="0" w:line="360" w:lineRule="auto"/>
        <w:ind w:left="45"/>
        <w:rPr>
          <w:rFonts w:ascii="Times New Roman" w:eastAsia="Arial" w:hAnsi="Times New Roman" w:cs="Times New Roman"/>
          <w:b/>
          <w:sz w:val="20"/>
          <w:szCs w:val="20"/>
        </w:rPr>
      </w:pPr>
    </w:p>
    <w:p w:rsidR="00874E24" w:rsidRPr="005C5EBF" w:rsidRDefault="00AB6D9C" w:rsidP="005C5EBF">
      <w:pPr>
        <w:ind w:firstLine="720"/>
        <w:jc w:val="both"/>
        <w:rPr>
          <w:rFonts w:ascii="Times New Roman" w:eastAsia="Arial" w:hAnsi="Times New Roman" w:cs="Times New Roman"/>
          <w:sz w:val="20"/>
          <w:szCs w:val="20"/>
        </w:rPr>
      </w:pPr>
      <w:r w:rsidRPr="005C5EBF">
        <w:rPr>
          <w:rFonts w:ascii="Times New Roman" w:eastAsia="Arial" w:hAnsi="Times New Roman" w:cs="Times New Roman"/>
          <w:b/>
          <w:sz w:val="20"/>
          <w:szCs w:val="20"/>
        </w:rPr>
        <w:t xml:space="preserve">Показатель оценки качества по организациям социальной сферы, в отношении которых проведена независимая оценка качества </w:t>
      </w:r>
    </w:p>
    <w:tbl>
      <w:tblPr>
        <w:tblStyle w:val="afa"/>
        <w:tblW w:w="94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990"/>
        <w:gridCol w:w="780"/>
        <w:gridCol w:w="840"/>
        <w:gridCol w:w="885"/>
      </w:tblGrid>
      <w:tr w:rsidR="00874E24" w:rsidRPr="005C5EBF">
        <w:tc>
          <w:tcPr>
            <w:tcW w:w="6990" w:type="dxa"/>
            <w:shd w:val="clear" w:color="auto" w:fill="auto"/>
            <w:tcMar>
              <w:top w:w="100" w:type="dxa"/>
              <w:left w:w="100" w:type="dxa"/>
              <w:bottom w:w="100" w:type="dxa"/>
              <w:right w:w="100" w:type="dxa"/>
            </w:tcMar>
          </w:tcPr>
          <w:p w:rsidR="00874E24" w:rsidRPr="005C5EBF" w:rsidRDefault="00AB6D9C">
            <w:pPr>
              <w:widowControl w:val="0"/>
              <w:pBdr>
                <w:top w:val="nil"/>
                <w:left w:val="nil"/>
                <w:bottom w:val="nil"/>
                <w:right w:val="nil"/>
                <w:between w:val="nil"/>
              </w:pBdr>
              <w:spacing w:after="0" w:line="240"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lastRenderedPageBreak/>
              <w:t>Критерий</w:t>
            </w:r>
          </w:p>
        </w:tc>
        <w:tc>
          <w:tcPr>
            <w:tcW w:w="7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БМРДК</w:t>
            </w:r>
          </w:p>
        </w:tc>
        <w:tc>
          <w:tcPr>
            <w:tcW w:w="8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БКМ</w:t>
            </w:r>
          </w:p>
        </w:tc>
        <w:tc>
          <w:tcPr>
            <w:tcW w:w="8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74E24" w:rsidRPr="005C5EBF" w:rsidRDefault="00AB6D9C">
            <w:pPr>
              <w:spacing w:after="0"/>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БМЦРБ</w:t>
            </w:r>
          </w:p>
        </w:tc>
      </w:tr>
      <w:tr w:rsidR="00874E24" w:rsidRPr="005C5EBF">
        <w:trPr>
          <w:trHeight w:val="500"/>
        </w:trPr>
        <w:tc>
          <w:tcPr>
            <w:tcW w:w="6990" w:type="dxa"/>
            <w:shd w:val="clear" w:color="auto" w:fill="auto"/>
            <w:tcMar>
              <w:top w:w="100" w:type="dxa"/>
              <w:left w:w="100" w:type="dxa"/>
              <w:bottom w:w="100" w:type="dxa"/>
              <w:right w:w="100" w:type="dxa"/>
            </w:tcMar>
          </w:tcPr>
          <w:p w:rsidR="00874E24" w:rsidRPr="005C5EBF" w:rsidRDefault="00AB6D9C">
            <w:pPr>
              <w:spacing w:after="0" w:line="240" w:lineRule="auto"/>
              <w:rPr>
                <w:rFonts w:ascii="Times New Roman" w:hAnsi="Times New Roman" w:cs="Times New Roman"/>
              </w:rPr>
            </w:pPr>
            <w:r w:rsidRPr="005C5EBF">
              <w:rPr>
                <w:rFonts w:ascii="Times New Roman" w:hAnsi="Times New Roman" w:cs="Times New Roman"/>
              </w:rPr>
              <w:t xml:space="preserve">1. Критерий «Открытость и доступность информации об организации культуры». </w:t>
            </w:r>
          </w:p>
        </w:tc>
        <w:tc>
          <w:tcPr>
            <w:tcW w:w="780" w:type="dxa"/>
            <w:shd w:val="clear" w:color="auto" w:fill="auto"/>
            <w:tcMar>
              <w:top w:w="100" w:type="dxa"/>
              <w:left w:w="100" w:type="dxa"/>
              <w:bottom w:w="100" w:type="dxa"/>
              <w:right w:w="100" w:type="dxa"/>
            </w:tcMar>
            <w:vAlign w:val="center"/>
          </w:tcPr>
          <w:p w:rsidR="00874E24" w:rsidRPr="005C5EBF" w:rsidRDefault="00AB6D9C">
            <w:pPr>
              <w:widowControl w:val="0"/>
              <w:pBdr>
                <w:top w:val="nil"/>
                <w:left w:val="nil"/>
                <w:bottom w:val="nil"/>
                <w:right w:val="nil"/>
                <w:between w:val="nil"/>
              </w:pBdr>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78</w:t>
            </w:r>
          </w:p>
        </w:tc>
        <w:tc>
          <w:tcPr>
            <w:tcW w:w="840" w:type="dxa"/>
            <w:shd w:val="clear" w:color="auto" w:fill="auto"/>
            <w:tcMar>
              <w:top w:w="100" w:type="dxa"/>
              <w:left w:w="100" w:type="dxa"/>
              <w:bottom w:w="100" w:type="dxa"/>
              <w:right w:w="100" w:type="dxa"/>
            </w:tcMar>
            <w:vAlign w:val="center"/>
          </w:tcPr>
          <w:p w:rsidR="00874E24" w:rsidRPr="005C5EBF" w:rsidRDefault="00AB6D9C">
            <w:pPr>
              <w:widowControl w:val="0"/>
              <w:pBdr>
                <w:top w:val="nil"/>
                <w:left w:val="nil"/>
                <w:bottom w:val="nil"/>
                <w:right w:val="nil"/>
                <w:between w:val="nil"/>
              </w:pBdr>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75</w:t>
            </w:r>
          </w:p>
        </w:tc>
        <w:tc>
          <w:tcPr>
            <w:tcW w:w="885" w:type="dxa"/>
            <w:shd w:val="clear" w:color="auto" w:fill="auto"/>
            <w:tcMar>
              <w:top w:w="100" w:type="dxa"/>
              <w:left w:w="100" w:type="dxa"/>
              <w:bottom w:w="100" w:type="dxa"/>
              <w:right w:w="100" w:type="dxa"/>
            </w:tcMar>
            <w:vAlign w:val="center"/>
          </w:tcPr>
          <w:p w:rsidR="00874E24" w:rsidRPr="005C5EBF" w:rsidRDefault="00AB6D9C">
            <w:pPr>
              <w:widowControl w:val="0"/>
              <w:pBdr>
                <w:top w:val="nil"/>
                <w:left w:val="nil"/>
                <w:bottom w:val="nil"/>
                <w:right w:val="nil"/>
                <w:between w:val="nil"/>
              </w:pBdr>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91</w:t>
            </w:r>
          </w:p>
        </w:tc>
      </w:tr>
      <w:tr w:rsidR="00874E24" w:rsidRPr="005C5EBF">
        <w:tc>
          <w:tcPr>
            <w:tcW w:w="6990" w:type="dxa"/>
            <w:shd w:val="clear" w:color="auto" w:fill="auto"/>
            <w:tcMar>
              <w:top w:w="100" w:type="dxa"/>
              <w:left w:w="100" w:type="dxa"/>
              <w:bottom w:w="100" w:type="dxa"/>
              <w:right w:w="100" w:type="dxa"/>
            </w:tcMar>
          </w:tcPr>
          <w:p w:rsidR="00874E24" w:rsidRPr="005C5EBF" w:rsidRDefault="00AB6D9C">
            <w:pPr>
              <w:spacing w:after="0" w:line="240" w:lineRule="auto"/>
              <w:rPr>
                <w:rFonts w:ascii="Times New Roman" w:hAnsi="Times New Roman" w:cs="Times New Roman"/>
              </w:rPr>
            </w:pPr>
            <w:r w:rsidRPr="005C5EBF">
              <w:rPr>
                <w:rFonts w:ascii="Times New Roman" w:hAnsi="Times New Roman" w:cs="Times New Roman"/>
              </w:rPr>
              <w:t>2. Критерий «Комфортность условий предоставления услуг»</w:t>
            </w:r>
          </w:p>
        </w:tc>
        <w:tc>
          <w:tcPr>
            <w:tcW w:w="780" w:type="dxa"/>
            <w:shd w:val="clear" w:color="auto" w:fill="auto"/>
            <w:tcMar>
              <w:top w:w="100" w:type="dxa"/>
              <w:left w:w="100" w:type="dxa"/>
              <w:bottom w:w="100" w:type="dxa"/>
              <w:right w:w="100" w:type="dxa"/>
            </w:tcMar>
            <w:vAlign w:val="center"/>
          </w:tcPr>
          <w:p w:rsidR="00874E24" w:rsidRPr="005C5EBF" w:rsidRDefault="00AB6D9C">
            <w:pPr>
              <w:widowControl w:val="0"/>
              <w:pBdr>
                <w:top w:val="nil"/>
                <w:left w:val="nil"/>
                <w:bottom w:val="nil"/>
                <w:right w:val="nil"/>
                <w:between w:val="nil"/>
              </w:pBdr>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81</w:t>
            </w:r>
          </w:p>
        </w:tc>
        <w:tc>
          <w:tcPr>
            <w:tcW w:w="840" w:type="dxa"/>
            <w:shd w:val="clear" w:color="auto" w:fill="auto"/>
            <w:tcMar>
              <w:top w:w="100" w:type="dxa"/>
              <w:left w:w="100" w:type="dxa"/>
              <w:bottom w:w="100" w:type="dxa"/>
              <w:right w:w="100" w:type="dxa"/>
            </w:tcMar>
            <w:vAlign w:val="center"/>
          </w:tcPr>
          <w:p w:rsidR="00874E24" w:rsidRPr="005C5EBF" w:rsidRDefault="00AB6D9C">
            <w:pPr>
              <w:widowControl w:val="0"/>
              <w:pBdr>
                <w:top w:val="nil"/>
                <w:left w:val="nil"/>
                <w:bottom w:val="nil"/>
                <w:right w:val="nil"/>
                <w:between w:val="nil"/>
              </w:pBdr>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72</w:t>
            </w:r>
          </w:p>
        </w:tc>
        <w:tc>
          <w:tcPr>
            <w:tcW w:w="885" w:type="dxa"/>
            <w:shd w:val="clear" w:color="auto" w:fill="auto"/>
            <w:tcMar>
              <w:top w:w="100" w:type="dxa"/>
              <w:left w:w="100" w:type="dxa"/>
              <w:bottom w:w="100" w:type="dxa"/>
              <w:right w:w="100" w:type="dxa"/>
            </w:tcMar>
            <w:vAlign w:val="center"/>
          </w:tcPr>
          <w:p w:rsidR="00874E24" w:rsidRPr="005C5EBF" w:rsidRDefault="00AB6D9C">
            <w:pPr>
              <w:widowControl w:val="0"/>
              <w:pBdr>
                <w:top w:val="nil"/>
                <w:left w:val="nil"/>
                <w:bottom w:val="nil"/>
                <w:right w:val="nil"/>
                <w:between w:val="nil"/>
              </w:pBdr>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87</w:t>
            </w:r>
          </w:p>
        </w:tc>
      </w:tr>
      <w:tr w:rsidR="00874E24" w:rsidRPr="005C5EBF">
        <w:tc>
          <w:tcPr>
            <w:tcW w:w="6990" w:type="dxa"/>
            <w:shd w:val="clear" w:color="auto" w:fill="auto"/>
            <w:tcMar>
              <w:top w:w="100" w:type="dxa"/>
              <w:left w:w="100" w:type="dxa"/>
              <w:bottom w:w="100" w:type="dxa"/>
              <w:right w:w="100" w:type="dxa"/>
            </w:tcMar>
          </w:tcPr>
          <w:p w:rsidR="00874E24" w:rsidRPr="005C5EBF" w:rsidRDefault="00AB6D9C">
            <w:pPr>
              <w:widowControl w:val="0"/>
              <w:pBdr>
                <w:top w:val="nil"/>
                <w:left w:val="nil"/>
                <w:bottom w:val="nil"/>
                <w:right w:val="nil"/>
                <w:between w:val="nil"/>
              </w:pBdr>
              <w:spacing w:after="0" w:line="240"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3. Критерий «Доступность услуг для инвалидов»</w:t>
            </w:r>
          </w:p>
        </w:tc>
        <w:tc>
          <w:tcPr>
            <w:tcW w:w="780" w:type="dxa"/>
            <w:shd w:val="clear" w:color="auto" w:fill="auto"/>
            <w:tcMar>
              <w:top w:w="100" w:type="dxa"/>
              <w:left w:w="100" w:type="dxa"/>
              <w:bottom w:w="100" w:type="dxa"/>
              <w:right w:w="100" w:type="dxa"/>
            </w:tcMar>
            <w:vAlign w:val="center"/>
          </w:tcPr>
          <w:p w:rsidR="00874E24" w:rsidRPr="005C5EBF" w:rsidRDefault="00AB6D9C">
            <w:pPr>
              <w:widowControl w:val="0"/>
              <w:pBdr>
                <w:top w:val="nil"/>
                <w:left w:val="nil"/>
                <w:bottom w:val="nil"/>
                <w:right w:val="nil"/>
                <w:between w:val="nil"/>
              </w:pBdr>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48</w:t>
            </w:r>
          </w:p>
        </w:tc>
        <w:tc>
          <w:tcPr>
            <w:tcW w:w="840" w:type="dxa"/>
            <w:shd w:val="clear" w:color="auto" w:fill="auto"/>
            <w:tcMar>
              <w:top w:w="100" w:type="dxa"/>
              <w:left w:w="100" w:type="dxa"/>
              <w:bottom w:w="100" w:type="dxa"/>
              <w:right w:w="100" w:type="dxa"/>
            </w:tcMar>
            <w:vAlign w:val="center"/>
          </w:tcPr>
          <w:p w:rsidR="00874E24" w:rsidRPr="005C5EBF" w:rsidRDefault="00AB6D9C">
            <w:pPr>
              <w:widowControl w:val="0"/>
              <w:pBdr>
                <w:top w:val="nil"/>
                <w:left w:val="nil"/>
                <w:bottom w:val="nil"/>
                <w:right w:val="nil"/>
                <w:between w:val="nil"/>
              </w:pBdr>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36</w:t>
            </w:r>
          </w:p>
        </w:tc>
        <w:tc>
          <w:tcPr>
            <w:tcW w:w="885" w:type="dxa"/>
            <w:shd w:val="clear" w:color="auto" w:fill="auto"/>
            <w:tcMar>
              <w:top w:w="100" w:type="dxa"/>
              <w:left w:w="100" w:type="dxa"/>
              <w:bottom w:w="100" w:type="dxa"/>
              <w:right w:w="100" w:type="dxa"/>
            </w:tcMar>
            <w:vAlign w:val="center"/>
          </w:tcPr>
          <w:p w:rsidR="00874E24" w:rsidRPr="005C5EBF" w:rsidRDefault="00AB6D9C">
            <w:pPr>
              <w:widowControl w:val="0"/>
              <w:pBdr>
                <w:top w:val="nil"/>
                <w:left w:val="nil"/>
                <w:bottom w:val="nil"/>
                <w:right w:val="nil"/>
                <w:between w:val="nil"/>
              </w:pBdr>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56</w:t>
            </w:r>
          </w:p>
        </w:tc>
      </w:tr>
      <w:tr w:rsidR="00874E24" w:rsidRPr="005C5EBF">
        <w:tc>
          <w:tcPr>
            <w:tcW w:w="6990" w:type="dxa"/>
            <w:shd w:val="clear" w:color="auto" w:fill="auto"/>
            <w:tcMar>
              <w:top w:w="100" w:type="dxa"/>
              <w:left w:w="100" w:type="dxa"/>
              <w:bottom w:w="100" w:type="dxa"/>
              <w:right w:w="100" w:type="dxa"/>
            </w:tcMar>
          </w:tcPr>
          <w:p w:rsidR="00874E24" w:rsidRPr="005C5EBF" w:rsidRDefault="00AB6D9C">
            <w:pPr>
              <w:widowControl w:val="0"/>
              <w:pBdr>
                <w:top w:val="nil"/>
                <w:left w:val="nil"/>
                <w:bottom w:val="nil"/>
                <w:right w:val="nil"/>
                <w:between w:val="nil"/>
              </w:pBdr>
              <w:spacing w:after="0" w:line="240"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4. Критерий «Доброжелательность, вежливость работников организации»</w:t>
            </w:r>
          </w:p>
        </w:tc>
        <w:tc>
          <w:tcPr>
            <w:tcW w:w="780" w:type="dxa"/>
            <w:shd w:val="clear" w:color="auto" w:fill="auto"/>
            <w:tcMar>
              <w:top w:w="100" w:type="dxa"/>
              <w:left w:w="100" w:type="dxa"/>
              <w:bottom w:w="100" w:type="dxa"/>
              <w:right w:w="100" w:type="dxa"/>
            </w:tcMar>
            <w:vAlign w:val="center"/>
          </w:tcPr>
          <w:p w:rsidR="00874E24" w:rsidRPr="005C5EBF" w:rsidRDefault="00AB6D9C">
            <w:pPr>
              <w:widowControl w:val="0"/>
              <w:pBdr>
                <w:top w:val="nil"/>
                <w:left w:val="nil"/>
                <w:bottom w:val="nil"/>
                <w:right w:val="nil"/>
                <w:between w:val="nil"/>
              </w:pBdr>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89</w:t>
            </w:r>
          </w:p>
        </w:tc>
        <w:tc>
          <w:tcPr>
            <w:tcW w:w="840" w:type="dxa"/>
            <w:shd w:val="clear" w:color="auto" w:fill="auto"/>
            <w:tcMar>
              <w:top w:w="100" w:type="dxa"/>
              <w:left w:w="100" w:type="dxa"/>
              <w:bottom w:w="100" w:type="dxa"/>
              <w:right w:w="100" w:type="dxa"/>
            </w:tcMar>
            <w:vAlign w:val="center"/>
          </w:tcPr>
          <w:p w:rsidR="00874E24" w:rsidRPr="005C5EBF" w:rsidRDefault="00AB6D9C">
            <w:pPr>
              <w:widowControl w:val="0"/>
              <w:pBdr>
                <w:top w:val="nil"/>
                <w:left w:val="nil"/>
                <w:bottom w:val="nil"/>
                <w:right w:val="nil"/>
                <w:between w:val="nil"/>
              </w:pBdr>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98</w:t>
            </w:r>
          </w:p>
        </w:tc>
        <w:tc>
          <w:tcPr>
            <w:tcW w:w="885" w:type="dxa"/>
            <w:shd w:val="clear" w:color="auto" w:fill="auto"/>
            <w:tcMar>
              <w:top w:w="100" w:type="dxa"/>
              <w:left w:w="100" w:type="dxa"/>
              <w:bottom w:w="100" w:type="dxa"/>
              <w:right w:w="100" w:type="dxa"/>
            </w:tcMar>
            <w:vAlign w:val="center"/>
          </w:tcPr>
          <w:p w:rsidR="00874E24" w:rsidRPr="005C5EBF" w:rsidRDefault="00AB6D9C">
            <w:pPr>
              <w:widowControl w:val="0"/>
              <w:pBdr>
                <w:top w:val="nil"/>
                <w:left w:val="nil"/>
                <w:bottom w:val="nil"/>
                <w:right w:val="nil"/>
                <w:between w:val="nil"/>
              </w:pBdr>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93</w:t>
            </w:r>
          </w:p>
        </w:tc>
      </w:tr>
      <w:tr w:rsidR="00874E24" w:rsidRPr="005C5EBF">
        <w:tc>
          <w:tcPr>
            <w:tcW w:w="6990" w:type="dxa"/>
            <w:shd w:val="clear" w:color="auto" w:fill="auto"/>
            <w:tcMar>
              <w:top w:w="100" w:type="dxa"/>
              <w:left w:w="100" w:type="dxa"/>
              <w:bottom w:w="100" w:type="dxa"/>
              <w:right w:w="100" w:type="dxa"/>
            </w:tcMar>
          </w:tcPr>
          <w:p w:rsidR="00874E24" w:rsidRPr="005C5EBF" w:rsidRDefault="00AB6D9C">
            <w:pPr>
              <w:widowControl w:val="0"/>
              <w:pBdr>
                <w:top w:val="nil"/>
                <w:left w:val="nil"/>
                <w:bottom w:val="nil"/>
                <w:right w:val="nil"/>
                <w:between w:val="nil"/>
              </w:pBdr>
              <w:spacing w:after="0" w:line="240"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5. Критерий «Удовлетворенность условиями оказания услуг»</w:t>
            </w:r>
          </w:p>
        </w:tc>
        <w:tc>
          <w:tcPr>
            <w:tcW w:w="78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85</w:t>
            </w:r>
          </w:p>
        </w:tc>
        <w:tc>
          <w:tcPr>
            <w:tcW w:w="84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97</w:t>
            </w:r>
          </w:p>
        </w:tc>
        <w:tc>
          <w:tcPr>
            <w:tcW w:w="885"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100</w:t>
            </w:r>
          </w:p>
        </w:tc>
      </w:tr>
      <w:tr w:rsidR="00874E24" w:rsidRPr="005C5EBF">
        <w:tc>
          <w:tcPr>
            <w:tcW w:w="6990" w:type="dxa"/>
            <w:shd w:val="clear" w:color="auto" w:fill="auto"/>
            <w:tcMar>
              <w:top w:w="100" w:type="dxa"/>
              <w:left w:w="100" w:type="dxa"/>
              <w:bottom w:w="100" w:type="dxa"/>
              <w:right w:w="100" w:type="dxa"/>
            </w:tcMar>
          </w:tcPr>
          <w:p w:rsidR="00874E24" w:rsidRPr="005C5EBF" w:rsidRDefault="00AB6D9C">
            <w:pPr>
              <w:widowControl w:val="0"/>
              <w:pBdr>
                <w:top w:val="nil"/>
                <w:left w:val="nil"/>
                <w:bottom w:val="nil"/>
                <w:right w:val="nil"/>
                <w:between w:val="nil"/>
              </w:pBdr>
              <w:spacing w:after="0" w:line="240" w:lineRule="auto"/>
              <w:jc w:val="right"/>
              <w:rPr>
                <w:rFonts w:ascii="Times New Roman" w:eastAsia="Arial" w:hAnsi="Times New Roman" w:cs="Times New Roman"/>
                <w:b/>
                <w:sz w:val="20"/>
                <w:szCs w:val="20"/>
              </w:rPr>
            </w:pPr>
            <w:r w:rsidRPr="005C5EBF">
              <w:rPr>
                <w:rFonts w:ascii="Times New Roman" w:eastAsia="Arial" w:hAnsi="Times New Roman" w:cs="Times New Roman"/>
                <w:b/>
                <w:sz w:val="20"/>
                <w:szCs w:val="20"/>
              </w:rPr>
              <w:t>Показатель оценки качества организации</w:t>
            </w:r>
          </w:p>
        </w:tc>
        <w:tc>
          <w:tcPr>
            <w:tcW w:w="780" w:type="dxa"/>
            <w:shd w:val="clear" w:color="auto" w:fill="auto"/>
            <w:tcMar>
              <w:top w:w="100" w:type="dxa"/>
              <w:left w:w="100" w:type="dxa"/>
              <w:bottom w:w="100" w:type="dxa"/>
              <w:right w:w="100" w:type="dxa"/>
            </w:tcMar>
            <w:vAlign w:val="center"/>
          </w:tcPr>
          <w:p w:rsidR="00874E24" w:rsidRPr="005C5EBF" w:rsidRDefault="00874E24">
            <w:pPr>
              <w:widowControl w:val="0"/>
              <w:pBdr>
                <w:top w:val="nil"/>
                <w:left w:val="nil"/>
                <w:bottom w:val="nil"/>
                <w:right w:val="nil"/>
                <w:between w:val="nil"/>
              </w:pBdr>
              <w:spacing w:after="0" w:line="240" w:lineRule="auto"/>
              <w:jc w:val="center"/>
              <w:rPr>
                <w:rFonts w:ascii="Times New Roman" w:eastAsia="Arial" w:hAnsi="Times New Roman" w:cs="Times New Roman"/>
                <w:b/>
                <w:sz w:val="20"/>
                <w:szCs w:val="20"/>
              </w:rPr>
            </w:pPr>
          </w:p>
        </w:tc>
        <w:tc>
          <w:tcPr>
            <w:tcW w:w="840" w:type="dxa"/>
            <w:shd w:val="clear" w:color="auto" w:fill="auto"/>
            <w:tcMar>
              <w:top w:w="100" w:type="dxa"/>
              <w:left w:w="100" w:type="dxa"/>
              <w:bottom w:w="100" w:type="dxa"/>
              <w:right w:w="100" w:type="dxa"/>
            </w:tcMar>
            <w:vAlign w:val="center"/>
          </w:tcPr>
          <w:p w:rsidR="00874E24" w:rsidRPr="005C5EBF" w:rsidRDefault="00874E24">
            <w:pPr>
              <w:widowControl w:val="0"/>
              <w:pBdr>
                <w:top w:val="nil"/>
                <w:left w:val="nil"/>
                <w:bottom w:val="nil"/>
                <w:right w:val="nil"/>
                <w:between w:val="nil"/>
              </w:pBdr>
              <w:spacing w:after="0" w:line="240" w:lineRule="auto"/>
              <w:jc w:val="center"/>
              <w:rPr>
                <w:rFonts w:ascii="Times New Roman" w:eastAsia="Arial" w:hAnsi="Times New Roman" w:cs="Times New Roman"/>
                <w:b/>
                <w:sz w:val="20"/>
                <w:szCs w:val="20"/>
              </w:rPr>
            </w:pPr>
          </w:p>
        </w:tc>
        <w:tc>
          <w:tcPr>
            <w:tcW w:w="885" w:type="dxa"/>
            <w:shd w:val="clear" w:color="auto" w:fill="auto"/>
            <w:tcMar>
              <w:top w:w="100" w:type="dxa"/>
              <w:left w:w="100" w:type="dxa"/>
              <w:bottom w:w="100" w:type="dxa"/>
              <w:right w:w="100" w:type="dxa"/>
            </w:tcMar>
            <w:vAlign w:val="center"/>
          </w:tcPr>
          <w:p w:rsidR="00874E24" w:rsidRPr="005C5EBF" w:rsidRDefault="00874E24">
            <w:pPr>
              <w:widowControl w:val="0"/>
              <w:pBdr>
                <w:top w:val="nil"/>
                <w:left w:val="nil"/>
                <w:bottom w:val="nil"/>
                <w:right w:val="nil"/>
                <w:between w:val="nil"/>
              </w:pBdr>
              <w:spacing w:after="0" w:line="240" w:lineRule="auto"/>
              <w:jc w:val="center"/>
              <w:rPr>
                <w:rFonts w:ascii="Times New Roman" w:eastAsia="Arial" w:hAnsi="Times New Roman" w:cs="Times New Roman"/>
                <w:b/>
                <w:sz w:val="20"/>
                <w:szCs w:val="20"/>
              </w:rPr>
            </w:pPr>
          </w:p>
        </w:tc>
      </w:tr>
    </w:tbl>
    <w:p w:rsidR="00874E24" w:rsidRDefault="00874E24">
      <w:pPr>
        <w:ind w:firstLine="705"/>
        <w:jc w:val="both"/>
        <w:rPr>
          <w:rFonts w:ascii="Arial" w:eastAsia="Arial" w:hAnsi="Arial" w:cs="Arial"/>
          <w:sz w:val="20"/>
          <w:szCs w:val="20"/>
        </w:rPr>
      </w:pPr>
    </w:p>
    <w:p w:rsidR="00874E24" w:rsidRDefault="00AB6D9C">
      <w:pPr>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Основные недостатки в работе организаций культуры, выявленные в ходе сбора и обобщения информации о качестве условий оказания услуг, и предложения по совершенствованию их деятельности.</w:t>
      </w:r>
    </w:p>
    <w:p w:rsidR="00874E24" w:rsidRDefault="00AB6D9C">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культуры и предложения по их устранению.</w:t>
      </w:r>
    </w:p>
    <w:tbl>
      <w:tblPr>
        <w:tblStyle w:val="afb"/>
        <w:tblW w:w="957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15"/>
        <w:gridCol w:w="4563"/>
        <w:gridCol w:w="4392"/>
      </w:tblGrid>
      <w:tr w:rsidR="00874E24" w:rsidTr="005C5EBF">
        <w:tc>
          <w:tcPr>
            <w:tcW w:w="615" w:type="dxa"/>
            <w:shd w:val="clear" w:color="auto" w:fill="auto"/>
            <w:tcMar>
              <w:top w:w="100" w:type="dxa"/>
              <w:left w:w="100" w:type="dxa"/>
              <w:bottom w:w="100" w:type="dxa"/>
              <w:right w:w="100" w:type="dxa"/>
            </w:tcMar>
            <w:vAlign w:val="center"/>
          </w:tcPr>
          <w:p w:rsidR="00874E24" w:rsidRDefault="00AB6D9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874E24" w:rsidRDefault="00AB6D9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п/п</w:t>
            </w:r>
          </w:p>
        </w:tc>
        <w:tc>
          <w:tcPr>
            <w:tcW w:w="4563" w:type="dxa"/>
            <w:shd w:val="clear" w:color="auto" w:fill="auto"/>
            <w:tcMar>
              <w:top w:w="100" w:type="dxa"/>
              <w:left w:w="100" w:type="dxa"/>
              <w:bottom w:w="100" w:type="dxa"/>
              <w:right w:w="100" w:type="dxa"/>
            </w:tcMar>
            <w:vAlign w:val="center"/>
          </w:tcPr>
          <w:p w:rsidR="00874E24" w:rsidRDefault="00AB6D9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Выявленный недостаток </w:t>
            </w:r>
          </w:p>
        </w:tc>
        <w:tc>
          <w:tcPr>
            <w:tcW w:w="4392" w:type="dxa"/>
            <w:shd w:val="clear" w:color="auto" w:fill="auto"/>
            <w:tcMar>
              <w:top w:w="100" w:type="dxa"/>
              <w:left w:w="100" w:type="dxa"/>
              <w:bottom w:w="100" w:type="dxa"/>
              <w:right w:w="100" w:type="dxa"/>
            </w:tcMar>
            <w:vAlign w:val="center"/>
          </w:tcPr>
          <w:p w:rsidR="00874E24" w:rsidRDefault="00AB6D9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Предложение по устранению недостатка </w:t>
            </w:r>
          </w:p>
        </w:tc>
      </w:tr>
      <w:tr w:rsidR="00874E24" w:rsidTr="005C5EBF">
        <w:tc>
          <w:tcPr>
            <w:tcW w:w="615" w:type="dxa"/>
            <w:shd w:val="clear" w:color="auto" w:fill="auto"/>
            <w:tcMar>
              <w:top w:w="100" w:type="dxa"/>
              <w:left w:w="100" w:type="dxa"/>
              <w:bottom w:w="100" w:type="dxa"/>
              <w:right w:w="100" w:type="dxa"/>
            </w:tcMar>
            <w:vAlign w:val="center"/>
          </w:tcPr>
          <w:p w:rsidR="00874E24" w:rsidRDefault="00AB6D9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563" w:type="dxa"/>
            <w:shd w:val="clear" w:color="auto" w:fill="auto"/>
            <w:tcMar>
              <w:top w:w="100" w:type="dxa"/>
              <w:left w:w="100" w:type="dxa"/>
              <w:bottom w:w="100" w:type="dxa"/>
              <w:right w:w="100" w:type="dxa"/>
            </w:tcMar>
          </w:tcPr>
          <w:p w:rsidR="00874E24" w:rsidRDefault="00AB6D9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официальных сайтах БМРДК, БКМ и БМЦРБ в сети "Интернет" не представлен весь перечень общей информации о данных организациях, которую полагается размещать в соответствии с требованиями, утвержденными Приказом Министерства культуры РФ от 20 февраля 2015 г. № 277. </w:t>
            </w:r>
          </w:p>
        </w:tc>
        <w:tc>
          <w:tcPr>
            <w:tcW w:w="4392" w:type="dxa"/>
            <w:shd w:val="clear" w:color="auto" w:fill="auto"/>
            <w:tcMar>
              <w:top w:w="100" w:type="dxa"/>
              <w:left w:w="100" w:type="dxa"/>
              <w:bottom w:w="100" w:type="dxa"/>
              <w:right w:w="100" w:type="dxa"/>
            </w:tcMar>
          </w:tcPr>
          <w:p w:rsidR="00874E24" w:rsidRDefault="00AB6D9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наполнить сайты отсутствующей информацией в соответствии с требованиями, утвержденными Приказом Министерства культуры РФ от 20 февраля 2015 г. № 277. Перечень отсутствующей информации подробно представлен в Таблице 1 в Разделе 2 данного отчета. </w:t>
            </w:r>
          </w:p>
        </w:tc>
      </w:tr>
      <w:tr w:rsidR="00874E24" w:rsidTr="005C5EBF">
        <w:tc>
          <w:tcPr>
            <w:tcW w:w="615" w:type="dxa"/>
            <w:shd w:val="clear" w:color="auto" w:fill="auto"/>
            <w:tcMar>
              <w:top w:w="100" w:type="dxa"/>
              <w:left w:w="100" w:type="dxa"/>
              <w:bottom w:w="100" w:type="dxa"/>
              <w:right w:w="100" w:type="dxa"/>
            </w:tcMar>
            <w:vAlign w:val="center"/>
          </w:tcPr>
          <w:p w:rsidR="00874E24" w:rsidRDefault="00AB6D9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tc>
        <w:tc>
          <w:tcPr>
            <w:tcW w:w="4563" w:type="dxa"/>
            <w:shd w:val="clear" w:color="auto" w:fill="auto"/>
            <w:tcMar>
              <w:top w:w="100" w:type="dxa"/>
              <w:left w:w="100" w:type="dxa"/>
              <w:bottom w:w="100" w:type="dxa"/>
              <w:right w:w="100" w:type="dxa"/>
            </w:tcMar>
          </w:tcPr>
          <w:p w:rsidR="00874E24" w:rsidRDefault="00AB6D9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официальных сайтах БМРДК, БКМ и БМЦРБ в сети "Интернет" не представлена вся информация о деятельности организации культуры, которую полагается размещать в соответствии с требованиями, утвержденными Приказом Министерства культуры РФ от 20 февраля 2015 г. № 277. </w:t>
            </w:r>
          </w:p>
        </w:tc>
        <w:tc>
          <w:tcPr>
            <w:tcW w:w="4392" w:type="dxa"/>
            <w:shd w:val="clear" w:color="auto" w:fill="auto"/>
            <w:tcMar>
              <w:top w:w="100" w:type="dxa"/>
              <w:left w:w="100" w:type="dxa"/>
              <w:bottom w:w="100" w:type="dxa"/>
              <w:right w:w="100" w:type="dxa"/>
            </w:tcMar>
          </w:tcPr>
          <w:p w:rsidR="00874E24" w:rsidRDefault="00AB6D9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наполнить сайты отсутствующей информацией в соответствии с требованиями, утвержденными Приказом Министерства культуры РФ от 20 февраля 2015 г. № 277. Перечень отсутствующей информации подробно представлен в Таблице 2 в Разделе 2 данного отчета. </w:t>
            </w:r>
          </w:p>
        </w:tc>
      </w:tr>
      <w:tr w:rsidR="00874E24" w:rsidTr="005C5EBF">
        <w:tc>
          <w:tcPr>
            <w:tcW w:w="615" w:type="dxa"/>
            <w:shd w:val="clear" w:color="auto" w:fill="auto"/>
            <w:tcMar>
              <w:top w:w="100" w:type="dxa"/>
              <w:left w:w="100" w:type="dxa"/>
              <w:bottom w:w="100" w:type="dxa"/>
              <w:right w:w="100" w:type="dxa"/>
            </w:tcMar>
            <w:vAlign w:val="center"/>
          </w:tcPr>
          <w:p w:rsidR="00874E24" w:rsidRDefault="00AB6D9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563" w:type="dxa"/>
            <w:shd w:val="clear" w:color="auto" w:fill="auto"/>
            <w:tcMar>
              <w:top w:w="100" w:type="dxa"/>
              <w:left w:w="100" w:type="dxa"/>
              <w:bottom w:w="100" w:type="dxa"/>
              <w:right w:w="100" w:type="dxa"/>
            </w:tcMar>
          </w:tcPr>
          <w:p w:rsidR="00874E24" w:rsidRDefault="00AB6D9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официальных сайтах БМРДК, БКМ и БМЦРБ в сети "Интернет" не представлены многие учредительные и другие документы, дающие как общую информацию, так и информации о деятельности организации культуры, которые полагается размещать в соответствии с требованиями, </w:t>
            </w:r>
            <w:r>
              <w:rPr>
                <w:rFonts w:ascii="Times New Roman" w:eastAsia="Times New Roman" w:hAnsi="Times New Roman" w:cs="Times New Roman"/>
                <w:sz w:val="24"/>
                <w:szCs w:val="24"/>
              </w:rPr>
              <w:lastRenderedPageBreak/>
              <w:t xml:space="preserve">утвержденными Приказом Министерства культуры РФ от 20 февраля 2015 г. № 277. </w:t>
            </w:r>
          </w:p>
        </w:tc>
        <w:tc>
          <w:tcPr>
            <w:tcW w:w="4392" w:type="dxa"/>
            <w:shd w:val="clear" w:color="auto" w:fill="auto"/>
            <w:tcMar>
              <w:top w:w="100" w:type="dxa"/>
              <w:left w:w="100" w:type="dxa"/>
              <w:bottom w:w="100" w:type="dxa"/>
              <w:right w:w="100" w:type="dxa"/>
            </w:tcMar>
          </w:tcPr>
          <w:p w:rsidR="00874E24" w:rsidRDefault="00AB6D9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загрузить все документы, которые полагается размещать на официальном сайте организации культуры в соответствии с требованиями, утвержденными Приказом Министерства культуры РФ от 20 февраля 2015 г. № 277. Перечень отсутствующих документов подробно </w:t>
            </w:r>
            <w:r>
              <w:rPr>
                <w:rFonts w:ascii="Times New Roman" w:eastAsia="Times New Roman" w:hAnsi="Times New Roman" w:cs="Times New Roman"/>
                <w:sz w:val="24"/>
                <w:szCs w:val="24"/>
              </w:rPr>
              <w:lastRenderedPageBreak/>
              <w:t xml:space="preserve">представлен в Таблице 3 в Разделе 2 данного отчета. </w:t>
            </w:r>
          </w:p>
        </w:tc>
      </w:tr>
      <w:tr w:rsidR="00874E24" w:rsidTr="005C5EBF">
        <w:tc>
          <w:tcPr>
            <w:tcW w:w="615" w:type="dxa"/>
            <w:shd w:val="clear" w:color="auto" w:fill="auto"/>
            <w:tcMar>
              <w:top w:w="100" w:type="dxa"/>
              <w:left w:w="100" w:type="dxa"/>
              <w:bottom w:w="100" w:type="dxa"/>
              <w:right w:w="100" w:type="dxa"/>
            </w:tcMar>
            <w:vAlign w:val="center"/>
          </w:tcPr>
          <w:p w:rsidR="00874E24" w:rsidRDefault="00AB6D9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4563" w:type="dxa"/>
            <w:shd w:val="clear" w:color="auto" w:fill="auto"/>
            <w:tcMar>
              <w:top w:w="100" w:type="dxa"/>
              <w:left w:w="100" w:type="dxa"/>
              <w:bottom w:w="100" w:type="dxa"/>
              <w:right w:w="100" w:type="dxa"/>
            </w:tcMar>
          </w:tcPr>
          <w:p w:rsidR="00874E24" w:rsidRDefault="00AB6D9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w:t>
            </w:r>
            <w:r w:rsidR="0037016B">
              <w:rPr>
                <w:rFonts w:ascii="Times New Roman" w:eastAsia="Times New Roman" w:hAnsi="Times New Roman" w:cs="Times New Roman"/>
                <w:sz w:val="24"/>
                <w:szCs w:val="24"/>
              </w:rPr>
              <w:t>сайте БКМ</w:t>
            </w:r>
            <w:r>
              <w:rPr>
                <w:rFonts w:ascii="Times New Roman" w:eastAsia="Times New Roman" w:hAnsi="Times New Roman" w:cs="Times New Roman"/>
                <w:sz w:val="24"/>
                <w:szCs w:val="24"/>
              </w:rPr>
              <w:t xml:space="preserve"> в сети "Интернет" отсутствует альтернативная версия сайта для инвалидов по зрению, что не позволяет инвалидам по зрению получать информацию об организации наравне с </w:t>
            </w:r>
            <w:r w:rsidR="0037016B">
              <w:rPr>
                <w:rFonts w:ascii="Times New Roman" w:eastAsia="Times New Roman" w:hAnsi="Times New Roman" w:cs="Times New Roman"/>
                <w:sz w:val="24"/>
                <w:szCs w:val="24"/>
              </w:rPr>
              <w:t>другими и</w:t>
            </w:r>
            <w:r>
              <w:rPr>
                <w:rFonts w:ascii="Times New Roman" w:eastAsia="Times New Roman" w:hAnsi="Times New Roman" w:cs="Times New Roman"/>
                <w:sz w:val="24"/>
                <w:szCs w:val="24"/>
              </w:rPr>
              <w:t xml:space="preserve"> снижает доступность услуг организации для инвалидов. </w:t>
            </w:r>
          </w:p>
        </w:tc>
        <w:tc>
          <w:tcPr>
            <w:tcW w:w="4392" w:type="dxa"/>
            <w:shd w:val="clear" w:color="auto" w:fill="auto"/>
            <w:tcMar>
              <w:top w:w="100" w:type="dxa"/>
              <w:left w:w="100" w:type="dxa"/>
              <w:bottom w:w="100" w:type="dxa"/>
              <w:right w:w="100" w:type="dxa"/>
            </w:tcMar>
          </w:tcPr>
          <w:p w:rsidR="00874E24" w:rsidRDefault="00AB6D9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создать на официальном сайте альтернативную версию сайта для инвалидов по зрению. </w:t>
            </w:r>
          </w:p>
        </w:tc>
      </w:tr>
      <w:tr w:rsidR="00874E24" w:rsidTr="005C5EBF">
        <w:tc>
          <w:tcPr>
            <w:tcW w:w="615" w:type="dxa"/>
            <w:shd w:val="clear" w:color="auto" w:fill="auto"/>
            <w:tcMar>
              <w:top w:w="100" w:type="dxa"/>
              <w:left w:w="100" w:type="dxa"/>
              <w:bottom w:w="100" w:type="dxa"/>
              <w:right w:w="100" w:type="dxa"/>
            </w:tcMar>
            <w:vAlign w:val="center"/>
          </w:tcPr>
          <w:p w:rsidR="00874E24" w:rsidRDefault="00AB6D9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
        </w:tc>
        <w:tc>
          <w:tcPr>
            <w:tcW w:w="4563" w:type="dxa"/>
            <w:shd w:val="clear" w:color="auto" w:fill="auto"/>
            <w:tcMar>
              <w:top w:w="100" w:type="dxa"/>
              <w:left w:w="100" w:type="dxa"/>
              <w:bottom w:w="100" w:type="dxa"/>
              <w:right w:w="100" w:type="dxa"/>
            </w:tcMar>
          </w:tcPr>
          <w:p w:rsidR="00874E24" w:rsidRDefault="00AB6D9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организаций культуры Богучанского района отсутствует единая нормативная база по перечню и </w:t>
            </w:r>
            <w:proofErr w:type="gramStart"/>
            <w:r>
              <w:rPr>
                <w:rFonts w:ascii="Times New Roman" w:eastAsia="Times New Roman" w:hAnsi="Times New Roman" w:cs="Times New Roman"/>
                <w:sz w:val="24"/>
                <w:szCs w:val="24"/>
              </w:rPr>
              <w:t>способах</w:t>
            </w:r>
            <w:proofErr w:type="gramEnd"/>
            <w:r>
              <w:rPr>
                <w:rFonts w:ascii="Times New Roman" w:eastAsia="Times New Roman" w:hAnsi="Times New Roman" w:cs="Times New Roman"/>
                <w:sz w:val="24"/>
                <w:szCs w:val="24"/>
              </w:rPr>
              <w:t xml:space="preserve"> размещения информации о деятельности организации, на информационных стендах в помещении организаций. </w:t>
            </w:r>
          </w:p>
        </w:tc>
        <w:tc>
          <w:tcPr>
            <w:tcW w:w="4392" w:type="dxa"/>
            <w:shd w:val="clear" w:color="auto" w:fill="auto"/>
            <w:tcMar>
              <w:top w:w="100" w:type="dxa"/>
              <w:left w:w="100" w:type="dxa"/>
              <w:bottom w:w="100" w:type="dxa"/>
              <w:right w:w="100" w:type="dxa"/>
            </w:tcMar>
          </w:tcPr>
          <w:p w:rsidR="00874E24" w:rsidRDefault="00AB6D9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разработать и утвердить для организаций культуры Богучанского района требования по перечню информации о деятельности организации и способах её размещения на информационных стендах в помещении организаций. </w:t>
            </w:r>
          </w:p>
        </w:tc>
      </w:tr>
      <w:tr w:rsidR="00874E24" w:rsidTr="005C5EBF">
        <w:tc>
          <w:tcPr>
            <w:tcW w:w="615" w:type="dxa"/>
            <w:shd w:val="clear" w:color="auto" w:fill="auto"/>
            <w:tcMar>
              <w:top w:w="100" w:type="dxa"/>
              <w:left w:w="100" w:type="dxa"/>
              <w:bottom w:w="100" w:type="dxa"/>
              <w:right w:w="100" w:type="dxa"/>
            </w:tcMar>
            <w:vAlign w:val="center"/>
          </w:tcPr>
          <w:p w:rsidR="00874E24" w:rsidRDefault="00AB6D9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
        </w:tc>
        <w:tc>
          <w:tcPr>
            <w:tcW w:w="4563" w:type="dxa"/>
            <w:shd w:val="clear" w:color="auto" w:fill="auto"/>
            <w:tcMar>
              <w:top w:w="100" w:type="dxa"/>
              <w:left w:w="100" w:type="dxa"/>
              <w:bottom w:w="100" w:type="dxa"/>
              <w:right w:w="100" w:type="dxa"/>
            </w:tcMar>
          </w:tcPr>
          <w:p w:rsidR="00874E24" w:rsidRDefault="00AB6D9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официальных сайтах БМРДК, БКМ и БМЦРБ в сети "Интернет" не представлены сведения о результатах независимой оценки качества оказания услуг, у БМРДК и БКМ не представлены предложения об улучшении качества их деятельности и план по улучшению качества работы организации. </w:t>
            </w:r>
          </w:p>
        </w:tc>
        <w:tc>
          <w:tcPr>
            <w:tcW w:w="4392" w:type="dxa"/>
            <w:shd w:val="clear" w:color="auto" w:fill="auto"/>
            <w:tcMar>
              <w:top w:w="100" w:type="dxa"/>
              <w:left w:w="100" w:type="dxa"/>
              <w:bottom w:w="100" w:type="dxa"/>
              <w:right w:w="100" w:type="dxa"/>
            </w:tcMar>
          </w:tcPr>
          <w:p w:rsidR="00874E24" w:rsidRDefault="00AB6D9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Представить на официальных </w:t>
            </w:r>
            <w:r w:rsidR="0037016B">
              <w:rPr>
                <w:rFonts w:ascii="Times New Roman" w:eastAsia="Times New Roman" w:hAnsi="Times New Roman" w:cs="Times New Roman"/>
                <w:sz w:val="24"/>
                <w:szCs w:val="24"/>
              </w:rPr>
              <w:t>сайтах БМРДК</w:t>
            </w:r>
            <w:r>
              <w:rPr>
                <w:rFonts w:ascii="Times New Roman" w:eastAsia="Times New Roman" w:hAnsi="Times New Roman" w:cs="Times New Roman"/>
                <w:sz w:val="24"/>
                <w:szCs w:val="24"/>
              </w:rPr>
              <w:t xml:space="preserve">, БКМ и БМЦРБ в сети "Интернет" сведения о результатах независимой оценки качества оказания услуг, а на сайтах БМРДК и БКМ предложения об улучшении качества их деятельности и план по улучшению качества работы организации. </w:t>
            </w:r>
          </w:p>
        </w:tc>
      </w:tr>
    </w:tbl>
    <w:p w:rsidR="00874E24" w:rsidRDefault="00AB6D9C">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5.2. Недостатки, выявленные в ходе изучения результатов удовлетворенности граждан качеством условий оказания услуг и предложения по их устранению.</w:t>
      </w:r>
    </w:p>
    <w:tbl>
      <w:tblPr>
        <w:tblStyle w:val="afc"/>
        <w:tblW w:w="951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00"/>
        <w:gridCol w:w="4785"/>
        <w:gridCol w:w="4125"/>
      </w:tblGrid>
      <w:tr w:rsidR="00874E24">
        <w:tc>
          <w:tcPr>
            <w:tcW w:w="600" w:type="dxa"/>
            <w:shd w:val="clear" w:color="auto" w:fill="auto"/>
            <w:tcMar>
              <w:top w:w="100" w:type="dxa"/>
              <w:left w:w="100" w:type="dxa"/>
              <w:bottom w:w="100" w:type="dxa"/>
              <w:right w:w="100" w:type="dxa"/>
            </w:tcMar>
            <w:vAlign w:val="center"/>
          </w:tcPr>
          <w:p w:rsidR="00874E24" w:rsidRDefault="00AB6D9C">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874E24" w:rsidRDefault="00AB6D9C">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п/п</w:t>
            </w:r>
          </w:p>
        </w:tc>
        <w:tc>
          <w:tcPr>
            <w:tcW w:w="4785" w:type="dxa"/>
            <w:shd w:val="clear" w:color="auto" w:fill="auto"/>
            <w:tcMar>
              <w:top w:w="100" w:type="dxa"/>
              <w:left w:w="100" w:type="dxa"/>
              <w:bottom w:w="100" w:type="dxa"/>
              <w:right w:w="100" w:type="dxa"/>
            </w:tcMar>
            <w:vAlign w:val="center"/>
          </w:tcPr>
          <w:p w:rsidR="00874E24" w:rsidRDefault="00AB6D9C">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Выявленный недостаток </w:t>
            </w:r>
          </w:p>
        </w:tc>
        <w:tc>
          <w:tcPr>
            <w:tcW w:w="4125" w:type="dxa"/>
            <w:shd w:val="clear" w:color="auto" w:fill="auto"/>
            <w:tcMar>
              <w:top w:w="100" w:type="dxa"/>
              <w:left w:w="100" w:type="dxa"/>
              <w:bottom w:w="100" w:type="dxa"/>
              <w:right w:w="100" w:type="dxa"/>
            </w:tcMar>
            <w:vAlign w:val="center"/>
          </w:tcPr>
          <w:p w:rsidR="00874E24" w:rsidRDefault="00AB6D9C">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Предложение по устранению недостатка </w:t>
            </w:r>
          </w:p>
        </w:tc>
      </w:tr>
      <w:tr w:rsidR="00874E24">
        <w:tc>
          <w:tcPr>
            <w:tcW w:w="600" w:type="dxa"/>
            <w:shd w:val="clear" w:color="auto" w:fill="auto"/>
            <w:tcMar>
              <w:top w:w="100" w:type="dxa"/>
              <w:left w:w="100" w:type="dxa"/>
              <w:bottom w:w="100" w:type="dxa"/>
              <w:right w:w="100" w:type="dxa"/>
            </w:tcMar>
            <w:vAlign w:val="center"/>
          </w:tcPr>
          <w:p w:rsidR="00874E24" w:rsidRDefault="00AB6D9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785" w:type="dxa"/>
            <w:shd w:val="clear" w:color="auto" w:fill="auto"/>
            <w:tcMar>
              <w:top w:w="100" w:type="dxa"/>
              <w:left w:w="100" w:type="dxa"/>
              <w:bottom w:w="100" w:type="dxa"/>
              <w:right w:w="100" w:type="dxa"/>
            </w:tcMar>
          </w:tcPr>
          <w:p w:rsidR="00874E24" w:rsidRDefault="00AB6D9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все респонденты опроса отметили наличие и доступность </w:t>
            </w:r>
            <w:r w:rsidR="0037016B">
              <w:rPr>
                <w:rFonts w:ascii="Times New Roman" w:eastAsia="Times New Roman" w:hAnsi="Times New Roman" w:cs="Times New Roman"/>
                <w:sz w:val="24"/>
                <w:szCs w:val="24"/>
              </w:rPr>
              <w:t>условий комфортности</w:t>
            </w:r>
            <w:r>
              <w:rPr>
                <w:rFonts w:ascii="Times New Roman" w:eastAsia="Times New Roman" w:hAnsi="Times New Roman" w:cs="Times New Roman"/>
                <w:sz w:val="24"/>
                <w:szCs w:val="24"/>
              </w:rPr>
              <w:t xml:space="preserve"> предоставления в организациях культуры, несмотря на то, что их наличие и доступность всех условий была подтверждена посещением. Все замечания и предложения в опросе касались исключительно улучшения материальной части организаций культуры и увеличения комфортности получения услуг, что свидетельствует о том, что созданные условия комфортности устраивают не всех их </w:t>
            </w:r>
            <w:r w:rsidR="0037016B">
              <w:rPr>
                <w:rFonts w:ascii="Times New Roman" w:eastAsia="Times New Roman" w:hAnsi="Times New Roman" w:cs="Times New Roman"/>
                <w:sz w:val="24"/>
                <w:szCs w:val="24"/>
              </w:rPr>
              <w:t xml:space="preserve">получателей. </w:t>
            </w:r>
          </w:p>
        </w:tc>
        <w:tc>
          <w:tcPr>
            <w:tcW w:w="4125" w:type="dxa"/>
            <w:shd w:val="clear" w:color="auto" w:fill="auto"/>
            <w:tcMar>
              <w:top w:w="100" w:type="dxa"/>
              <w:left w:w="100" w:type="dxa"/>
              <w:bottom w:w="100" w:type="dxa"/>
              <w:right w:w="100" w:type="dxa"/>
            </w:tcMar>
          </w:tcPr>
          <w:p w:rsidR="00874E24" w:rsidRDefault="00AB6D9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информировать посетителей о наличии условий комфортности получения услуг в организации, в частности:</w:t>
            </w:r>
          </w:p>
          <w:p w:rsidR="00874E24" w:rsidRDefault="00AB6D9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наличии</w:t>
            </w:r>
            <w:proofErr w:type="gramEnd"/>
            <w:r>
              <w:rPr>
                <w:rFonts w:ascii="Times New Roman" w:eastAsia="Times New Roman" w:hAnsi="Times New Roman" w:cs="Times New Roman"/>
                <w:sz w:val="24"/>
                <w:szCs w:val="24"/>
              </w:rPr>
              <w:t xml:space="preserve"> и доступности питьевой воды;</w:t>
            </w:r>
          </w:p>
          <w:p w:rsidR="00874E24" w:rsidRDefault="00AB6D9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транспортной доступности организации (для получателей услуг из других территорий);</w:t>
            </w:r>
          </w:p>
          <w:p w:rsidR="00874E24" w:rsidRDefault="00AB6D9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возможности записи для получения услуги; </w:t>
            </w:r>
          </w:p>
          <w:p w:rsidR="00874E24" w:rsidRDefault="00AB6D9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наличии</w:t>
            </w:r>
            <w:proofErr w:type="gramEnd"/>
            <w:r>
              <w:rPr>
                <w:rFonts w:ascii="Times New Roman" w:eastAsia="Times New Roman" w:hAnsi="Times New Roman" w:cs="Times New Roman"/>
                <w:sz w:val="24"/>
                <w:szCs w:val="24"/>
              </w:rPr>
              <w:t xml:space="preserve"> и доступности санитарно-гигиенических помещений. </w:t>
            </w:r>
          </w:p>
        </w:tc>
      </w:tr>
      <w:tr w:rsidR="00874E24">
        <w:tc>
          <w:tcPr>
            <w:tcW w:w="600" w:type="dxa"/>
            <w:shd w:val="clear" w:color="auto" w:fill="auto"/>
            <w:tcMar>
              <w:top w:w="100" w:type="dxa"/>
              <w:left w:w="100" w:type="dxa"/>
              <w:bottom w:w="100" w:type="dxa"/>
              <w:right w:w="100" w:type="dxa"/>
            </w:tcMar>
            <w:vAlign w:val="center"/>
          </w:tcPr>
          <w:p w:rsidR="00874E24" w:rsidRDefault="00AB6D9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tc>
        <w:tc>
          <w:tcPr>
            <w:tcW w:w="4785" w:type="dxa"/>
            <w:shd w:val="clear" w:color="auto" w:fill="auto"/>
            <w:tcMar>
              <w:top w:w="100" w:type="dxa"/>
              <w:left w:w="100" w:type="dxa"/>
              <w:bottom w:w="100" w:type="dxa"/>
              <w:right w:w="100" w:type="dxa"/>
            </w:tcMar>
          </w:tcPr>
          <w:p w:rsidR="00874E24" w:rsidRDefault="00AB6D9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организациям культуры, и их помещения</w:t>
            </w:r>
            <w:r>
              <w:rPr>
                <w:rFonts w:ascii="Times New Roman" w:eastAsia="Times New Roman" w:hAnsi="Times New Roman" w:cs="Times New Roman"/>
              </w:rPr>
              <w:t xml:space="preserve"> не </w:t>
            </w:r>
            <w:r>
              <w:rPr>
                <w:rFonts w:ascii="Times New Roman" w:eastAsia="Times New Roman" w:hAnsi="Times New Roman" w:cs="Times New Roman"/>
                <w:sz w:val="24"/>
                <w:szCs w:val="24"/>
              </w:rPr>
              <w:t>оборудованы с учетом всех условий доступности для инвалидов</w:t>
            </w:r>
          </w:p>
        </w:tc>
        <w:tc>
          <w:tcPr>
            <w:tcW w:w="4125" w:type="dxa"/>
            <w:shd w:val="clear" w:color="auto" w:fill="auto"/>
            <w:tcMar>
              <w:top w:w="100" w:type="dxa"/>
              <w:left w:w="100" w:type="dxa"/>
              <w:bottom w:w="100" w:type="dxa"/>
              <w:right w:w="100" w:type="dxa"/>
            </w:tcMar>
          </w:tcPr>
          <w:p w:rsidR="00874E24" w:rsidRDefault="00AB6D9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мере возможности оборудовать территорию, прилегающую к организации, и ее помещения отсутствующими условиями. Перечень отсутствующих условий </w:t>
            </w:r>
            <w:r>
              <w:rPr>
                <w:rFonts w:ascii="Times New Roman" w:eastAsia="Times New Roman" w:hAnsi="Times New Roman" w:cs="Times New Roman"/>
                <w:sz w:val="24"/>
                <w:szCs w:val="24"/>
              </w:rPr>
              <w:lastRenderedPageBreak/>
              <w:t xml:space="preserve">доступности для инвалидов приведен в Таблице 9 в Разделе 3 данного отчета. </w:t>
            </w:r>
          </w:p>
        </w:tc>
      </w:tr>
      <w:tr w:rsidR="00874E24">
        <w:tc>
          <w:tcPr>
            <w:tcW w:w="600" w:type="dxa"/>
            <w:shd w:val="clear" w:color="auto" w:fill="auto"/>
            <w:tcMar>
              <w:top w:w="100" w:type="dxa"/>
              <w:left w:w="100" w:type="dxa"/>
              <w:bottom w:w="100" w:type="dxa"/>
              <w:right w:w="100" w:type="dxa"/>
            </w:tcMar>
            <w:vAlign w:val="center"/>
          </w:tcPr>
          <w:p w:rsidR="00874E24" w:rsidRDefault="00AB6D9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4785" w:type="dxa"/>
            <w:shd w:val="clear" w:color="auto" w:fill="auto"/>
            <w:tcMar>
              <w:top w:w="100" w:type="dxa"/>
              <w:left w:w="100" w:type="dxa"/>
              <w:bottom w:w="100" w:type="dxa"/>
              <w:right w:w="100" w:type="dxa"/>
            </w:tcMar>
          </w:tcPr>
          <w:p w:rsidR="00874E24" w:rsidRDefault="00AB6D9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организациях культуры не обеспечены все условия доступности, позволяющие инвалидам получать услуги наравне с другими.</w:t>
            </w:r>
          </w:p>
        </w:tc>
        <w:tc>
          <w:tcPr>
            <w:tcW w:w="4125" w:type="dxa"/>
            <w:shd w:val="clear" w:color="auto" w:fill="auto"/>
            <w:tcMar>
              <w:top w:w="100" w:type="dxa"/>
              <w:left w:w="100" w:type="dxa"/>
              <w:bottom w:w="100" w:type="dxa"/>
              <w:right w:w="100" w:type="dxa"/>
            </w:tcMar>
          </w:tcPr>
          <w:p w:rsidR="00874E24" w:rsidRDefault="00AB6D9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мере </w:t>
            </w:r>
            <w:r w:rsidR="0037016B">
              <w:rPr>
                <w:rFonts w:ascii="Times New Roman" w:eastAsia="Times New Roman" w:hAnsi="Times New Roman" w:cs="Times New Roman"/>
                <w:sz w:val="24"/>
                <w:szCs w:val="24"/>
              </w:rPr>
              <w:t>возможности обеспечить</w:t>
            </w:r>
            <w:r>
              <w:rPr>
                <w:rFonts w:ascii="Times New Roman" w:eastAsia="Times New Roman" w:hAnsi="Times New Roman" w:cs="Times New Roman"/>
                <w:sz w:val="24"/>
                <w:szCs w:val="24"/>
              </w:rPr>
              <w:t xml:space="preserve"> отсутствующие условия доступности, позволяющие инвалидам получать услуги наравне с другими. Перечень отсутствующих условий доступности для инвалидов приведен в Таблице 10 в Разделе 3 данного отчета. </w:t>
            </w:r>
          </w:p>
        </w:tc>
      </w:tr>
    </w:tbl>
    <w:p w:rsidR="00874E24" w:rsidRDefault="00874E24">
      <w:pPr>
        <w:ind w:left="720"/>
        <w:jc w:val="both"/>
        <w:rPr>
          <w:rFonts w:ascii="Times New Roman" w:eastAsia="Times New Roman" w:hAnsi="Times New Roman" w:cs="Times New Roman"/>
          <w:b/>
          <w:sz w:val="24"/>
          <w:szCs w:val="24"/>
        </w:rPr>
      </w:pPr>
    </w:p>
    <w:p w:rsidR="00874E24" w:rsidRDefault="00AB6D9C">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br/>
      </w:r>
    </w:p>
    <w:p w:rsidR="00874E24" w:rsidRDefault="00874E24">
      <w:pPr>
        <w:ind w:firstLine="705"/>
        <w:jc w:val="both"/>
        <w:rPr>
          <w:rFonts w:ascii="Arial" w:eastAsia="Arial" w:hAnsi="Arial" w:cs="Arial"/>
          <w:sz w:val="20"/>
          <w:szCs w:val="20"/>
        </w:rPr>
      </w:pPr>
    </w:p>
    <w:p w:rsidR="00874E24" w:rsidRDefault="00874E24">
      <w:pPr>
        <w:ind w:firstLine="705"/>
        <w:jc w:val="both"/>
        <w:rPr>
          <w:rFonts w:ascii="Arial" w:eastAsia="Arial" w:hAnsi="Arial" w:cs="Arial"/>
          <w:sz w:val="20"/>
          <w:szCs w:val="20"/>
        </w:rPr>
      </w:pPr>
    </w:p>
    <w:p w:rsidR="00874E24" w:rsidRDefault="00AB6D9C">
      <w:pPr>
        <w:jc w:val="right"/>
        <w:rPr>
          <w:rFonts w:ascii="Arial Narrow" w:eastAsia="Arial Narrow" w:hAnsi="Arial Narrow" w:cs="Arial Narrow"/>
          <w:sz w:val="28"/>
          <w:szCs w:val="28"/>
        </w:rPr>
      </w:pPr>
      <w:r>
        <w:br w:type="page"/>
      </w:r>
    </w:p>
    <w:p w:rsidR="00874E24" w:rsidRPr="005C5EBF" w:rsidRDefault="00AB6D9C">
      <w:pPr>
        <w:jc w:val="right"/>
        <w:rPr>
          <w:rFonts w:ascii="Times New Roman" w:eastAsia="Times New Roman" w:hAnsi="Times New Roman" w:cs="Times New Roman"/>
          <w:sz w:val="24"/>
          <w:szCs w:val="24"/>
        </w:rPr>
      </w:pPr>
      <w:r w:rsidRPr="005C5EBF">
        <w:rPr>
          <w:rFonts w:ascii="Times New Roman" w:eastAsia="Times New Roman" w:hAnsi="Times New Roman" w:cs="Times New Roman"/>
          <w:sz w:val="24"/>
          <w:szCs w:val="24"/>
        </w:rPr>
        <w:lastRenderedPageBreak/>
        <w:t>Приложение 1</w:t>
      </w:r>
    </w:p>
    <w:p w:rsidR="00874E24" w:rsidRPr="005C5EBF" w:rsidRDefault="00AB6D9C">
      <w:pPr>
        <w:spacing w:after="0" w:line="276" w:lineRule="auto"/>
        <w:rPr>
          <w:rFonts w:ascii="Times New Roman" w:eastAsia="Arial" w:hAnsi="Times New Roman" w:cs="Times New Roman"/>
          <w:sz w:val="32"/>
          <w:szCs w:val="32"/>
        </w:rPr>
      </w:pPr>
      <w:r w:rsidRPr="005C5EBF">
        <w:rPr>
          <w:rFonts w:ascii="Times New Roman" w:eastAsia="Arial" w:hAnsi="Times New Roman" w:cs="Times New Roman"/>
          <w:b/>
        </w:rPr>
        <w:t xml:space="preserve">Независимая оценка качества условий оказания услуг в организациях культуры </w:t>
      </w:r>
    </w:p>
    <w:p w:rsidR="00874E24" w:rsidRPr="005C5EBF" w:rsidRDefault="00AB6D9C">
      <w:pPr>
        <w:rPr>
          <w:rFonts w:ascii="Times New Roman" w:eastAsia="Arial" w:hAnsi="Times New Roman" w:cs="Times New Roman"/>
        </w:rPr>
      </w:pPr>
      <w:r w:rsidRPr="005C5EBF">
        <w:rPr>
          <w:rFonts w:ascii="Times New Roman" w:eastAsia="Arial" w:hAnsi="Times New Roman" w:cs="Times New Roman"/>
          <w:sz w:val="28"/>
          <w:szCs w:val="28"/>
        </w:rPr>
        <w:t>ФОРМА ДЛЯ ОЦЕНКИ САЙТА ОРГАНИЗАЦИИ КУЛЬТУРЫ</w:t>
      </w:r>
      <w:r w:rsidRPr="005C5EBF">
        <w:rPr>
          <w:rFonts w:ascii="Times New Roman" w:eastAsia="Arial" w:hAnsi="Times New Roman" w:cs="Times New Roman"/>
          <w:sz w:val="28"/>
          <w:szCs w:val="28"/>
          <w:vertAlign w:val="superscript"/>
        </w:rPr>
        <w:footnoteReference w:id="4"/>
      </w:r>
    </w:p>
    <w:tbl>
      <w:tblPr>
        <w:tblStyle w:val="afd"/>
        <w:tblW w:w="9450" w:type="dxa"/>
        <w:tblInd w:w="0" w:type="dxa"/>
        <w:tblLayout w:type="fixed"/>
        <w:tblLook w:val="0400"/>
      </w:tblPr>
      <w:tblGrid>
        <w:gridCol w:w="780"/>
        <w:gridCol w:w="5955"/>
        <w:gridCol w:w="1515"/>
        <w:gridCol w:w="540"/>
        <w:gridCol w:w="660"/>
      </w:tblGrid>
      <w:tr w:rsidR="00874E24" w:rsidRPr="005C5EBF">
        <w:tc>
          <w:tcPr>
            <w:tcW w:w="94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4"/>
              <w:rPr>
                <w:rFonts w:ascii="Times New Roman" w:eastAsia="Arial" w:hAnsi="Times New Roman" w:cs="Times New Roman"/>
              </w:rPr>
            </w:pPr>
            <w:r w:rsidRPr="005C5EBF">
              <w:rPr>
                <w:rFonts w:ascii="Times New Roman" w:eastAsia="Arial" w:hAnsi="Times New Roman" w:cs="Times New Roman"/>
                <w:b/>
              </w:rPr>
              <w:t>Наименование организации культуры</w:t>
            </w:r>
          </w:p>
        </w:tc>
      </w:tr>
      <w:tr w:rsidR="00874E24" w:rsidRPr="005C5EBF">
        <w:tc>
          <w:tcPr>
            <w:tcW w:w="94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874E24">
            <w:pPr>
              <w:spacing w:after="0" w:line="240" w:lineRule="auto"/>
              <w:rPr>
                <w:rFonts w:ascii="Times New Roman" w:eastAsia="Arial" w:hAnsi="Times New Roman" w:cs="Times New Roman"/>
              </w:rPr>
            </w:pPr>
          </w:p>
        </w:tc>
      </w:tr>
      <w:tr w:rsidR="00874E24" w:rsidRPr="005C5EBF">
        <w:tc>
          <w:tcPr>
            <w:tcW w:w="94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4"/>
              <w:rPr>
                <w:rFonts w:ascii="Times New Roman" w:eastAsia="Arial" w:hAnsi="Times New Roman" w:cs="Times New Roman"/>
              </w:rPr>
            </w:pPr>
            <w:bookmarkStart w:id="1" w:name="_gjdgxs" w:colFirst="0" w:colLast="0"/>
            <w:bookmarkEnd w:id="1"/>
            <w:r w:rsidRPr="005C5EBF">
              <w:rPr>
                <w:rFonts w:ascii="Times New Roman" w:eastAsia="Arial" w:hAnsi="Times New Roman" w:cs="Times New Roman"/>
                <w:b/>
              </w:rPr>
              <w:t>Адрес интернет ресурса организации культуры</w:t>
            </w:r>
          </w:p>
        </w:tc>
      </w:tr>
      <w:tr w:rsidR="00874E24" w:rsidRPr="005C5EBF">
        <w:tc>
          <w:tcPr>
            <w:tcW w:w="94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874E24">
            <w:pPr>
              <w:spacing w:after="0" w:line="240" w:lineRule="auto"/>
              <w:rPr>
                <w:rFonts w:ascii="Times New Roman" w:eastAsia="Arial" w:hAnsi="Times New Roman" w:cs="Times New Roman"/>
              </w:rPr>
            </w:pPr>
          </w:p>
        </w:tc>
      </w:tr>
      <w:tr w:rsidR="00874E24" w:rsidRPr="005C5EBF">
        <w:tc>
          <w:tcPr>
            <w:tcW w:w="94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rPr>
                <w:rFonts w:ascii="Times New Roman" w:eastAsia="Arial" w:hAnsi="Times New Roman" w:cs="Times New Roman"/>
              </w:rPr>
            </w:pPr>
            <w:r w:rsidRPr="005C5EBF">
              <w:rPr>
                <w:rFonts w:ascii="Times New Roman" w:eastAsia="Arial" w:hAnsi="Times New Roman" w:cs="Times New Roman"/>
              </w:rPr>
              <w:t>Отметьте “Да”, если показатель присутствует, и “Нет”, если показатель отсутствует</w:t>
            </w:r>
          </w:p>
        </w:tc>
      </w:tr>
      <w:tr w:rsidR="00874E24" w:rsidRPr="005C5EBF">
        <w:trPr>
          <w:trHeight w:val="260"/>
        </w:trPr>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jc w:val="center"/>
              <w:rPr>
                <w:rFonts w:ascii="Times New Roman" w:eastAsia="Arial" w:hAnsi="Times New Roman" w:cs="Times New Roman"/>
              </w:rPr>
            </w:pPr>
            <w:r w:rsidRPr="005C5EBF">
              <w:rPr>
                <w:rFonts w:ascii="Times New Roman" w:eastAsia="Arial" w:hAnsi="Times New Roman" w:cs="Times New Roman"/>
                <w:b/>
              </w:rPr>
              <w:t>№</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rPr>
                <w:rFonts w:ascii="Times New Roman" w:eastAsia="Arial" w:hAnsi="Times New Roman" w:cs="Times New Roman"/>
              </w:rPr>
            </w:pPr>
            <w:r w:rsidRPr="005C5EBF">
              <w:rPr>
                <w:rFonts w:ascii="Times New Roman" w:eastAsia="Arial" w:hAnsi="Times New Roman" w:cs="Times New Roman"/>
                <w:b/>
              </w:rPr>
              <w:t>Показатели оценки</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rPr>
                <w:rFonts w:ascii="Times New Roman" w:eastAsia="Arial" w:hAnsi="Times New Roman" w:cs="Times New Roman"/>
              </w:rPr>
            </w:pPr>
            <w:r w:rsidRPr="005C5EBF">
              <w:rPr>
                <w:rFonts w:ascii="Times New Roman" w:eastAsia="Arial" w:hAnsi="Times New Roman" w:cs="Times New Roman"/>
              </w:rPr>
              <w:t>Основание</w:t>
            </w:r>
            <w:r w:rsidRPr="005C5EBF">
              <w:rPr>
                <w:rFonts w:ascii="Times New Roman" w:eastAsia="Arial" w:hAnsi="Times New Roman" w:cs="Times New Roman"/>
                <w:vertAlign w:val="superscript"/>
              </w:rPr>
              <w:footnoteReference w:id="5"/>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rPr>
                <w:rFonts w:ascii="Times New Roman" w:eastAsia="Arial" w:hAnsi="Times New Roman" w:cs="Times New Roman"/>
              </w:rPr>
            </w:pPr>
            <w:r w:rsidRPr="005C5EBF">
              <w:rPr>
                <w:rFonts w:ascii="Times New Roman" w:eastAsia="Arial" w:hAnsi="Times New Roman" w:cs="Times New Roman"/>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94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4" w:line="240" w:lineRule="auto"/>
              <w:ind w:right="14"/>
              <w:rPr>
                <w:rFonts w:ascii="Times New Roman" w:eastAsia="Arial" w:hAnsi="Times New Roman" w:cs="Times New Roman"/>
                <w:b/>
              </w:rPr>
            </w:pPr>
            <w:r w:rsidRPr="005C5EBF">
              <w:rPr>
                <w:rFonts w:ascii="Times New Roman" w:eastAsia="Arial" w:hAnsi="Times New Roman" w:cs="Times New Roman"/>
                <w:b/>
              </w:rPr>
              <w:t>1. Общая информация об организациях культуры, включая филиалы (при их наличии)</w:t>
            </w:r>
          </w:p>
        </w:tc>
      </w:tr>
      <w:tr w:rsidR="00874E24" w:rsidRPr="005C5EBF">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4"/>
              <w:jc w:val="both"/>
              <w:rPr>
                <w:rFonts w:ascii="Times New Roman" w:eastAsia="Arial" w:hAnsi="Times New Roman" w:cs="Times New Roman"/>
              </w:rPr>
            </w:pPr>
            <w:r w:rsidRPr="005C5EBF">
              <w:rPr>
                <w:rFonts w:ascii="Times New Roman" w:eastAsia="Arial" w:hAnsi="Times New Roman" w:cs="Times New Roman"/>
              </w:rPr>
              <w:t>1.1</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1"/>
              <w:rPr>
                <w:rFonts w:ascii="Times New Roman" w:eastAsia="Arial" w:hAnsi="Times New Roman" w:cs="Times New Roman"/>
              </w:rPr>
            </w:pPr>
            <w:r w:rsidRPr="005C5EBF">
              <w:rPr>
                <w:rFonts w:ascii="Times New Roman" w:eastAsia="Arial" w:hAnsi="Times New Roman" w:cs="Times New Roman"/>
              </w:rPr>
              <w:t xml:space="preserve">Полное и сокращенное наименование организации </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jc w:val="center"/>
              <w:rPr>
                <w:rFonts w:ascii="Times New Roman" w:eastAsia="Arial" w:hAnsi="Times New Roman" w:cs="Times New Roman"/>
              </w:rPr>
            </w:pPr>
            <w:r w:rsidRPr="005C5EBF">
              <w:rPr>
                <w:rFonts w:ascii="Times New Roman" w:eastAsia="Arial" w:hAnsi="Times New Roman" w:cs="Times New Roman"/>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rPr>
                <w:rFonts w:ascii="Times New Roman" w:eastAsia="Arial" w:hAnsi="Times New Roman" w:cs="Times New Roman"/>
              </w:rPr>
            </w:pPr>
            <w:r w:rsidRPr="005C5EBF">
              <w:rPr>
                <w:rFonts w:ascii="Times New Roman" w:eastAsia="Arial" w:hAnsi="Times New Roman" w:cs="Times New Roman"/>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4"/>
              <w:jc w:val="both"/>
              <w:rPr>
                <w:rFonts w:ascii="Times New Roman" w:eastAsia="Arial" w:hAnsi="Times New Roman" w:cs="Times New Roman"/>
              </w:rPr>
            </w:pPr>
            <w:r w:rsidRPr="005C5EBF">
              <w:rPr>
                <w:rFonts w:ascii="Times New Roman" w:eastAsia="Arial" w:hAnsi="Times New Roman" w:cs="Times New Roman"/>
              </w:rPr>
              <w:t>1.2</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1"/>
              <w:rPr>
                <w:rFonts w:ascii="Times New Roman" w:eastAsia="Arial" w:hAnsi="Times New Roman" w:cs="Times New Roman"/>
              </w:rPr>
            </w:pPr>
            <w:r w:rsidRPr="005C5EBF">
              <w:rPr>
                <w:rFonts w:ascii="Times New Roman" w:eastAsia="Arial" w:hAnsi="Times New Roman" w:cs="Times New Roman"/>
              </w:rPr>
              <w:t>Место нахождения организации</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jc w:val="center"/>
              <w:rPr>
                <w:rFonts w:ascii="Times New Roman" w:eastAsia="Arial" w:hAnsi="Times New Roman" w:cs="Times New Roman"/>
              </w:rPr>
            </w:pPr>
            <w:r w:rsidRPr="005C5EBF">
              <w:rPr>
                <w:rFonts w:ascii="Times New Roman" w:eastAsia="Arial" w:hAnsi="Times New Roman" w:cs="Times New Roman"/>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rPr>
                <w:rFonts w:ascii="Times New Roman" w:eastAsia="Arial" w:hAnsi="Times New Roman" w:cs="Times New Roman"/>
              </w:rPr>
            </w:pPr>
            <w:r w:rsidRPr="005C5EBF">
              <w:rPr>
                <w:rFonts w:ascii="Times New Roman" w:eastAsia="Arial" w:hAnsi="Times New Roman" w:cs="Times New Roman"/>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4"/>
              <w:jc w:val="both"/>
              <w:rPr>
                <w:rFonts w:ascii="Times New Roman" w:eastAsia="Arial" w:hAnsi="Times New Roman" w:cs="Times New Roman"/>
              </w:rPr>
            </w:pPr>
            <w:r w:rsidRPr="005C5EBF">
              <w:rPr>
                <w:rFonts w:ascii="Times New Roman" w:eastAsia="Arial" w:hAnsi="Times New Roman" w:cs="Times New Roman"/>
              </w:rPr>
              <w:t>1.3</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1"/>
              <w:rPr>
                <w:rFonts w:ascii="Times New Roman" w:eastAsia="Arial" w:hAnsi="Times New Roman" w:cs="Times New Roman"/>
              </w:rPr>
            </w:pPr>
            <w:r w:rsidRPr="005C5EBF">
              <w:rPr>
                <w:rFonts w:ascii="Times New Roman" w:eastAsia="Arial" w:hAnsi="Times New Roman" w:cs="Times New Roman"/>
              </w:rPr>
              <w:t>Почтовый адрес организации</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jc w:val="center"/>
              <w:rPr>
                <w:rFonts w:ascii="Times New Roman" w:eastAsia="Arial" w:hAnsi="Times New Roman" w:cs="Times New Roman"/>
              </w:rPr>
            </w:pPr>
            <w:r w:rsidRPr="005C5EBF">
              <w:rPr>
                <w:rFonts w:ascii="Times New Roman" w:eastAsia="Arial" w:hAnsi="Times New Roman" w:cs="Times New Roman"/>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rPr>
                <w:rFonts w:ascii="Times New Roman" w:eastAsia="Arial" w:hAnsi="Times New Roman" w:cs="Times New Roman"/>
              </w:rPr>
            </w:pPr>
            <w:r w:rsidRPr="005C5EBF">
              <w:rPr>
                <w:rFonts w:ascii="Times New Roman" w:eastAsia="Arial" w:hAnsi="Times New Roman" w:cs="Times New Roman"/>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4"/>
              <w:jc w:val="both"/>
              <w:rPr>
                <w:rFonts w:ascii="Times New Roman" w:eastAsia="Arial" w:hAnsi="Times New Roman" w:cs="Times New Roman"/>
              </w:rPr>
            </w:pPr>
            <w:r w:rsidRPr="005C5EBF">
              <w:rPr>
                <w:rFonts w:ascii="Times New Roman" w:eastAsia="Arial" w:hAnsi="Times New Roman" w:cs="Times New Roman"/>
              </w:rPr>
              <w:t>1.4</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1"/>
              <w:rPr>
                <w:rFonts w:ascii="Times New Roman" w:eastAsia="Arial" w:hAnsi="Times New Roman" w:cs="Times New Roman"/>
              </w:rPr>
            </w:pPr>
            <w:r w:rsidRPr="005C5EBF">
              <w:rPr>
                <w:rFonts w:ascii="Times New Roman" w:eastAsia="Arial" w:hAnsi="Times New Roman" w:cs="Times New Roman"/>
              </w:rPr>
              <w:t>Схема проезда</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jc w:val="center"/>
              <w:rPr>
                <w:rFonts w:ascii="Times New Roman" w:eastAsia="Arial" w:hAnsi="Times New Roman" w:cs="Times New Roman"/>
              </w:rPr>
            </w:pPr>
            <w:r w:rsidRPr="005C5EBF">
              <w:rPr>
                <w:rFonts w:ascii="Times New Roman" w:eastAsia="Arial" w:hAnsi="Times New Roman" w:cs="Times New Roman"/>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rPr>
                <w:rFonts w:ascii="Times New Roman" w:eastAsia="Arial" w:hAnsi="Times New Roman" w:cs="Times New Roman"/>
              </w:rPr>
            </w:pPr>
            <w:r w:rsidRPr="005C5EBF">
              <w:rPr>
                <w:rFonts w:ascii="Times New Roman" w:eastAsia="Arial" w:hAnsi="Times New Roman" w:cs="Times New Roman"/>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4"/>
              <w:jc w:val="both"/>
              <w:rPr>
                <w:rFonts w:ascii="Times New Roman" w:eastAsia="Arial" w:hAnsi="Times New Roman" w:cs="Times New Roman"/>
              </w:rPr>
            </w:pPr>
            <w:r w:rsidRPr="005C5EBF">
              <w:rPr>
                <w:rFonts w:ascii="Times New Roman" w:eastAsia="Arial" w:hAnsi="Times New Roman" w:cs="Times New Roman"/>
              </w:rPr>
              <w:t>1.5</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1"/>
              <w:rPr>
                <w:rFonts w:ascii="Times New Roman" w:eastAsia="Arial" w:hAnsi="Times New Roman" w:cs="Times New Roman"/>
              </w:rPr>
            </w:pPr>
            <w:r w:rsidRPr="005C5EBF">
              <w:rPr>
                <w:rFonts w:ascii="Times New Roman" w:eastAsia="Arial" w:hAnsi="Times New Roman" w:cs="Times New Roman"/>
              </w:rPr>
              <w:t xml:space="preserve">Дата создания организации </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jc w:val="center"/>
              <w:rPr>
                <w:rFonts w:ascii="Times New Roman" w:eastAsia="Arial" w:hAnsi="Times New Roman" w:cs="Times New Roman"/>
              </w:rPr>
            </w:pPr>
            <w:r w:rsidRPr="005C5EBF">
              <w:rPr>
                <w:rFonts w:ascii="Times New Roman" w:eastAsia="Arial" w:hAnsi="Times New Roman" w:cs="Times New Roman"/>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rPr>
                <w:rFonts w:ascii="Times New Roman" w:eastAsia="Arial" w:hAnsi="Times New Roman" w:cs="Times New Roman"/>
              </w:rPr>
            </w:pPr>
            <w:r w:rsidRPr="005C5EBF">
              <w:rPr>
                <w:rFonts w:ascii="Times New Roman" w:eastAsia="Arial" w:hAnsi="Times New Roman" w:cs="Times New Roman"/>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4"/>
              <w:jc w:val="both"/>
              <w:rPr>
                <w:rFonts w:ascii="Times New Roman" w:eastAsia="Arial" w:hAnsi="Times New Roman" w:cs="Times New Roman"/>
              </w:rPr>
            </w:pPr>
            <w:r w:rsidRPr="005C5EBF">
              <w:rPr>
                <w:rFonts w:ascii="Times New Roman" w:eastAsia="Arial" w:hAnsi="Times New Roman" w:cs="Times New Roman"/>
              </w:rPr>
              <w:t>1.6</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1"/>
              <w:rPr>
                <w:rFonts w:ascii="Times New Roman" w:eastAsia="Arial" w:hAnsi="Times New Roman" w:cs="Times New Roman"/>
              </w:rPr>
            </w:pPr>
            <w:r w:rsidRPr="005C5EBF">
              <w:rPr>
                <w:rFonts w:ascii="Times New Roman" w:eastAsia="Arial" w:hAnsi="Times New Roman" w:cs="Times New Roman"/>
              </w:rPr>
              <w:t>Сведения об учредителе (учредителях)</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jc w:val="center"/>
              <w:rPr>
                <w:rFonts w:ascii="Times New Roman" w:eastAsia="Arial" w:hAnsi="Times New Roman" w:cs="Times New Roman"/>
              </w:rPr>
            </w:pPr>
            <w:r w:rsidRPr="005C5EBF">
              <w:rPr>
                <w:rFonts w:ascii="Times New Roman" w:eastAsia="Arial" w:hAnsi="Times New Roman" w:cs="Times New Roman"/>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rPr>
                <w:rFonts w:ascii="Times New Roman" w:eastAsia="Arial" w:hAnsi="Times New Roman" w:cs="Times New Roman"/>
              </w:rPr>
            </w:pPr>
            <w:r w:rsidRPr="005C5EBF">
              <w:rPr>
                <w:rFonts w:ascii="Times New Roman" w:eastAsia="Arial" w:hAnsi="Times New Roman" w:cs="Times New Roman"/>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4"/>
              <w:jc w:val="both"/>
              <w:rPr>
                <w:rFonts w:ascii="Times New Roman" w:eastAsia="Arial" w:hAnsi="Times New Roman" w:cs="Times New Roman"/>
              </w:rPr>
            </w:pPr>
            <w:r w:rsidRPr="005C5EBF">
              <w:rPr>
                <w:rFonts w:ascii="Times New Roman" w:eastAsia="Arial" w:hAnsi="Times New Roman" w:cs="Times New Roman"/>
              </w:rPr>
              <w:t>1.7</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1"/>
              <w:rPr>
                <w:rFonts w:ascii="Times New Roman" w:eastAsia="Arial" w:hAnsi="Times New Roman" w:cs="Times New Roman"/>
              </w:rPr>
            </w:pPr>
            <w:r w:rsidRPr="005C5EBF">
              <w:rPr>
                <w:rFonts w:ascii="Times New Roman" w:eastAsia="Arial" w:hAnsi="Times New Roman" w:cs="Times New Roman"/>
              </w:rPr>
              <w:t>Структура организации</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jc w:val="center"/>
              <w:rPr>
                <w:rFonts w:ascii="Times New Roman" w:eastAsia="Arial" w:hAnsi="Times New Roman" w:cs="Times New Roman"/>
              </w:rPr>
            </w:pPr>
            <w:r w:rsidRPr="005C5EBF">
              <w:rPr>
                <w:rFonts w:ascii="Times New Roman" w:eastAsia="Arial" w:hAnsi="Times New Roman" w:cs="Times New Roman"/>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rPr>
                <w:rFonts w:ascii="Times New Roman" w:eastAsia="Arial" w:hAnsi="Times New Roman" w:cs="Times New Roman"/>
              </w:rPr>
            </w:pPr>
            <w:r w:rsidRPr="005C5EBF">
              <w:rPr>
                <w:rFonts w:ascii="Times New Roman" w:eastAsia="Arial" w:hAnsi="Times New Roman" w:cs="Times New Roman"/>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4"/>
              <w:jc w:val="both"/>
              <w:rPr>
                <w:rFonts w:ascii="Times New Roman" w:eastAsia="Arial" w:hAnsi="Times New Roman" w:cs="Times New Roman"/>
              </w:rPr>
            </w:pPr>
            <w:r w:rsidRPr="005C5EBF">
              <w:rPr>
                <w:rFonts w:ascii="Times New Roman" w:eastAsia="Arial" w:hAnsi="Times New Roman" w:cs="Times New Roman"/>
              </w:rPr>
              <w:t>1.8</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1"/>
              <w:rPr>
                <w:rFonts w:ascii="Times New Roman" w:eastAsia="Arial" w:hAnsi="Times New Roman" w:cs="Times New Roman"/>
              </w:rPr>
            </w:pPr>
            <w:r w:rsidRPr="005C5EBF">
              <w:rPr>
                <w:rFonts w:ascii="Times New Roman" w:eastAsia="Arial" w:hAnsi="Times New Roman" w:cs="Times New Roman"/>
              </w:rPr>
              <w:t>Режим работы организации</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jc w:val="center"/>
              <w:rPr>
                <w:rFonts w:ascii="Times New Roman" w:eastAsia="Arial" w:hAnsi="Times New Roman" w:cs="Times New Roman"/>
              </w:rPr>
            </w:pPr>
            <w:r w:rsidRPr="005C5EBF">
              <w:rPr>
                <w:rFonts w:ascii="Times New Roman" w:eastAsia="Arial" w:hAnsi="Times New Roman" w:cs="Times New Roman"/>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rPr>
                <w:rFonts w:ascii="Times New Roman" w:eastAsia="Arial" w:hAnsi="Times New Roman" w:cs="Times New Roman"/>
              </w:rPr>
            </w:pPr>
            <w:r w:rsidRPr="005C5EBF">
              <w:rPr>
                <w:rFonts w:ascii="Times New Roman" w:eastAsia="Arial" w:hAnsi="Times New Roman" w:cs="Times New Roman"/>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4"/>
              <w:jc w:val="both"/>
              <w:rPr>
                <w:rFonts w:ascii="Times New Roman" w:eastAsia="Arial" w:hAnsi="Times New Roman" w:cs="Times New Roman"/>
              </w:rPr>
            </w:pPr>
            <w:r w:rsidRPr="005C5EBF">
              <w:rPr>
                <w:rFonts w:ascii="Times New Roman" w:eastAsia="Arial" w:hAnsi="Times New Roman" w:cs="Times New Roman"/>
              </w:rPr>
              <w:t>1.9</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1"/>
              <w:rPr>
                <w:rFonts w:ascii="Times New Roman" w:eastAsia="Arial" w:hAnsi="Times New Roman" w:cs="Times New Roman"/>
              </w:rPr>
            </w:pPr>
            <w:r w:rsidRPr="005C5EBF">
              <w:rPr>
                <w:rFonts w:ascii="Times New Roman" w:eastAsia="Arial" w:hAnsi="Times New Roman" w:cs="Times New Roman"/>
              </w:rPr>
              <w:t>График работы организации</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jc w:val="center"/>
              <w:rPr>
                <w:rFonts w:ascii="Times New Roman" w:eastAsia="Arial" w:hAnsi="Times New Roman" w:cs="Times New Roman"/>
              </w:rPr>
            </w:pPr>
            <w:r w:rsidRPr="005C5EBF">
              <w:rPr>
                <w:rFonts w:ascii="Times New Roman" w:eastAsia="Arial" w:hAnsi="Times New Roman" w:cs="Times New Roman"/>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rPr>
                <w:rFonts w:ascii="Times New Roman" w:eastAsia="Arial" w:hAnsi="Times New Roman" w:cs="Times New Roman"/>
              </w:rPr>
            </w:pPr>
            <w:r w:rsidRPr="005C5EBF">
              <w:rPr>
                <w:rFonts w:ascii="Times New Roman" w:eastAsia="Arial" w:hAnsi="Times New Roman" w:cs="Times New Roman"/>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4"/>
              <w:jc w:val="both"/>
              <w:rPr>
                <w:rFonts w:ascii="Times New Roman" w:eastAsia="Arial" w:hAnsi="Times New Roman" w:cs="Times New Roman"/>
              </w:rPr>
            </w:pPr>
            <w:r w:rsidRPr="005C5EBF">
              <w:rPr>
                <w:rFonts w:ascii="Times New Roman" w:eastAsia="Arial" w:hAnsi="Times New Roman" w:cs="Times New Roman"/>
              </w:rPr>
              <w:t>1.10</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1"/>
              <w:rPr>
                <w:rFonts w:ascii="Times New Roman" w:eastAsia="Arial" w:hAnsi="Times New Roman" w:cs="Times New Roman"/>
              </w:rPr>
            </w:pPr>
            <w:r w:rsidRPr="005C5EBF">
              <w:rPr>
                <w:rFonts w:ascii="Times New Roman" w:eastAsia="Arial" w:hAnsi="Times New Roman" w:cs="Times New Roman"/>
              </w:rPr>
              <w:t>Фамилии, имена, отчества, должности руководящего состава организации культуры</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jc w:val="center"/>
              <w:rPr>
                <w:rFonts w:ascii="Times New Roman" w:eastAsia="Arial" w:hAnsi="Times New Roman" w:cs="Times New Roman"/>
              </w:rPr>
            </w:pPr>
            <w:r w:rsidRPr="005C5EBF">
              <w:rPr>
                <w:rFonts w:ascii="Times New Roman" w:eastAsia="Arial" w:hAnsi="Times New Roman" w:cs="Times New Roman"/>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rPr>
                <w:rFonts w:ascii="Times New Roman" w:eastAsia="Arial" w:hAnsi="Times New Roman" w:cs="Times New Roman"/>
              </w:rPr>
            </w:pPr>
            <w:r w:rsidRPr="005C5EBF">
              <w:rPr>
                <w:rFonts w:ascii="Times New Roman" w:eastAsia="Arial" w:hAnsi="Times New Roman" w:cs="Times New Roman"/>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4"/>
              <w:jc w:val="both"/>
              <w:rPr>
                <w:rFonts w:ascii="Times New Roman" w:eastAsia="Arial" w:hAnsi="Times New Roman" w:cs="Times New Roman"/>
              </w:rPr>
            </w:pPr>
            <w:r w:rsidRPr="005C5EBF">
              <w:rPr>
                <w:rFonts w:ascii="Times New Roman" w:eastAsia="Arial" w:hAnsi="Times New Roman" w:cs="Times New Roman"/>
              </w:rPr>
              <w:t>1.11</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rPr>
                <w:rFonts w:ascii="Times New Roman" w:eastAsia="Arial" w:hAnsi="Times New Roman" w:cs="Times New Roman"/>
              </w:rPr>
            </w:pPr>
            <w:r w:rsidRPr="005C5EBF">
              <w:rPr>
                <w:rFonts w:ascii="Times New Roman" w:eastAsia="Arial" w:hAnsi="Times New Roman" w:cs="Times New Roman"/>
              </w:rPr>
              <w:t>Фамилии, имена, отчества, должности руководителей структурных подразделений и филиалов (при их наличии)</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jc w:val="center"/>
              <w:rPr>
                <w:rFonts w:ascii="Times New Roman" w:eastAsia="Arial" w:hAnsi="Times New Roman" w:cs="Times New Roman"/>
              </w:rPr>
            </w:pPr>
            <w:r w:rsidRPr="005C5EBF">
              <w:rPr>
                <w:rFonts w:ascii="Times New Roman" w:eastAsia="Arial" w:hAnsi="Times New Roman" w:cs="Times New Roman"/>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rPr>
                <w:rFonts w:ascii="Times New Roman" w:eastAsia="Arial" w:hAnsi="Times New Roman" w:cs="Times New Roman"/>
              </w:rPr>
            </w:pPr>
            <w:r w:rsidRPr="005C5EBF">
              <w:rPr>
                <w:rFonts w:ascii="Times New Roman" w:eastAsia="Arial" w:hAnsi="Times New Roman" w:cs="Times New Roman"/>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4"/>
              <w:jc w:val="both"/>
              <w:rPr>
                <w:rFonts w:ascii="Times New Roman" w:eastAsia="Arial" w:hAnsi="Times New Roman" w:cs="Times New Roman"/>
              </w:rPr>
            </w:pPr>
            <w:r w:rsidRPr="005C5EBF">
              <w:rPr>
                <w:rFonts w:ascii="Times New Roman" w:eastAsia="Arial" w:hAnsi="Times New Roman" w:cs="Times New Roman"/>
              </w:rPr>
              <w:t>1.12</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1"/>
              <w:rPr>
                <w:rFonts w:ascii="Times New Roman" w:eastAsia="Arial" w:hAnsi="Times New Roman" w:cs="Times New Roman"/>
              </w:rPr>
            </w:pPr>
            <w:r w:rsidRPr="005C5EBF">
              <w:rPr>
                <w:rFonts w:ascii="Times New Roman" w:eastAsia="Arial" w:hAnsi="Times New Roman" w:cs="Times New Roman"/>
              </w:rPr>
              <w:t>Контактные телефоны организации</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jc w:val="center"/>
              <w:rPr>
                <w:rFonts w:ascii="Times New Roman" w:eastAsia="Arial" w:hAnsi="Times New Roman" w:cs="Times New Roman"/>
              </w:rPr>
            </w:pPr>
            <w:r w:rsidRPr="005C5EBF">
              <w:rPr>
                <w:rFonts w:ascii="Times New Roman" w:eastAsia="Arial" w:hAnsi="Times New Roman" w:cs="Times New Roman"/>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rPr>
                <w:rFonts w:ascii="Times New Roman" w:eastAsia="Arial" w:hAnsi="Times New Roman" w:cs="Times New Roman"/>
              </w:rPr>
            </w:pPr>
            <w:r w:rsidRPr="005C5EBF">
              <w:rPr>
                <w:rFonts w:ascii="Times New Roman" w:eastAsia="Arial" w:hAnsi="Times New Roman" w:cs="Times New Roman"/>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4"/>
              <w:jc w:val="both"/>
              <w:rPr>
                <w:rFonts w:ascii="Times New Roman" w:eastAsia="Arial" w:hAnsi="Times New Roman" w:cs="Times New Roman"/>
              </w:rPr>
            </w:pPr>
            <w:r w:rsidRPr="005C5EBF">
              <w:rPr>
                <w:rFonts w:ascii="Times New Roman" w:eastAsia="Arial" w:hAnsi="Times New Roman" w:cs="Times New Roman"/>
              </w:rPr>
              <w:t>1.13</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1"/>
              <w:rPr>
                <w:rFonts w:ascii="Times New Roman" w:eastAsia="Arial" w:hAnsi="Times New Roman" w:cs="Times New Roman"/>
              </w:rPr>
            </w:pPr>
            <w:r w:rsidRPr="005C5EBF">
              <w:rPr>
                <w:rFonts w:ascii="Times New Roman" w:eastAsia="Arial" w:hAnsi="Times New Roman" w:cs="Times New Roman"/>
              </w:rPr>
              <w:t>Адреса электронной почты</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jc w:val="center"/>
              <w:rPr>
                <w:rFonts w:ascii="Times New Roman" w:eastAsia="Arial" w:hAnsi="Times New Roman" w:cs="Times New Roman"/>
              </w:rPr>
            </w:pPr>
            <w:r w:rsidRPr="005C5EBF">
              <w:rPr>
                <w:rFonts w:ascii="Times New Roman" w:eastAsia="Arial" w:hAnsi="Times New Roman" w:cs="Times New Roman"/>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rPr>
                <w:rFonts w:ascii="Times New Roman" w:eastAsia="Arial" w:hAnsi="Times New Roman" w:cs="Times New Roman"/>
              </w:rPr>
            </w:pPr>
            <w:r w:rsidRPr="005C5EBF">
              <w:rPr>
                <w:rFonts w:ascii="Times New Roman" w:eastAsia="Arial" w:hAnsi="Times New Roman" w:cs="Times New Roman"/>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4"/>
              <w:jc w:val="both"/>
              <w:rPr>
                <w:rFonts w:ascii="Times New Roman" w:eastAsia="Arial" w:hAnsi="Times New Roman" w:cs="Times New Roman"/>
              </w:rPr>
            </w:pPr>
            <w:r w:rsidRPr="005C5EBF">
              <w:rPr>
                <w:rFonts w:ascii="Times New Roman" w:eastAsia="Arial" w:hAnsi="Times New Roman" w:cs="Times New Roman"/>
              </w:rPr>
              <w:t>1.14</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widowControl w:val="0"/>
              <w:spacing w:after="0" w:line="240" w:lineRule="auto"/>
              <w:rPr>
                <w:rFonts w:ascii="Times New Roman" w:eastAsia="Arial" w:hAnsi="Times New Roman" w:cs="Times New Roman"/>
              </w:rPr>
            </w:pPr>
            <w:r w:rsidRPr="005C5EBF">
              <w:rPr>
                <w:rFonts w:ascii="Times New Roman" w:eastAsia="Arial" w:hAnsi="Times New Roman" w:cs="Times New Roman"/>
              </w:rPr>
              <w:t>Функционирование абонентского номера телефона</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jc w:val="center"/>
              <w:rPr>
                <w:rFonts w:ascii="Times New Roman" w:eastAsia="Arial" w:hAnsi="Times New Roman" w:cs="Times New Roman"/>
              </w:rPr>
            </w:pPr>
            <w:r w:rsidRPr="005C5EBF">
              <w:rPr>
                <w:rFonts w:ascii="Times New Roman" w:eastAsia="Arial" w:hAnsi="Times New Roman" w:cs="Times New Roman"/>
              </w:rPr>
              <w:t>1.2</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rPr>
                <w:rFonts w:ascii="Times New Roman" w:eastAsia="Arial" w:hAnsi="Times New Roman" w:cs="Times New Roman"/>
              </w:rPr>
            </w:pPr>
            <w:r w:rsidRPr="005C5EBF">
              <w:rPr>
                <w:rFonts w:ascii="Times New Roman" w:eastAsia="Arial" w:hAnsi="Times New Roman" w:cs="Times New Roman"/>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rPr>
          <w:trHeight w:val="220"/>
        </w:trPr>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4"/>
              <w:jc w:val="both"/>
              <w:rPr>
                <w:rFonts w:ascii="Times New Roman" w:eastAsia="Arial" w:hAnsi="Times New Roman" w:cs="Times New Roman"/>
              </w:rPr>
            </w:pPr>
            <w:r w:rsidRPr="005C5EBF">
              <w:rPr>
                <w:rFonts w:ascii="Times New Roman" w:eastAsia="Arial" w:hAnsi="Times New Roman" w:cs="Times New Roman"/>
              </w:rPr>
              <w:t>1.15</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widowControl w:val="0"/>
              <w:spacing w:after="0" w:line="240" w:lineRule="auto"/>
              <w:rPr>
                <w:rFonts w:ascii="Times New Roman" w:eastAsia="Arial" w:hAnsi="Times New Roman" w:cs="Times New Roman"/>
              </w:rPr>
            </w:pPr>
            <w:r w:rsidRPr="005C5EBF">
              <w:rPr>
                <w:rFonts w:ascii="Times New Roman" w:eastAsia="Arial" w:hAnsi="Times New Roman" w:cs="Times New Roman"/>
              </w:rPr>
              <w:t xml:space="preserve">Функционирование электронной почты </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jc w:val="center"/>
              <w:rPr>
                <w:rFonts w:ascii="Times New Roman" w:eastAsia="Arial" w:hAnsi="Times New Roman" w:cs="Times New Roman"/>
              </w:rPr>
            </w:pPr>
            <w:r w:rsidRPr="005C5EBF">
              <w:rPr>
                <w:rFonts w:ascii="Times New Roman" w:eastAsia="Arial" w:hAnsi="Times New Roman" w:cs="Times New Roman"/>
              </w:rPr>
              <w:t>1.2</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rPr>
                <w:rFonts w:ascii="Times New Roman" w:eastAsia="Arial" w:hAnsi="Times New Roman" w:cs="Times New Roman"/>
              </w:rPr>
            </w:pPr>
            <w:r w:rsidRPr="005C5EBF">
              <w:rPr>
                <w:rFonts w:ascii="Times New Roman" w:eastAsia="Arial" w:hAnsi="Times New Roman" w:cs="Times New Roman"/>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rPr>
          <w:trHeight w:val="360"/>
        </w:trPr>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4"/>
              <w:jc w:val="both"/>
              <w:rPr>
                <w:rFonts w:ascii="Times New Roman" w:eastAsia="Arial" w:hAnsi="Times New Roman" w:cs="Times New Roman"/>
              </w:rPr>
            </w:pPr>
            <w:r w:rsidRPr="005C5EBF">
              <w:rPr>
                <w:rFonts w:ascii="Times New Roman" w:eastAsia="Arial" w:hAnsi="Times New Roman" w:cs="Times New Roman"/>
              </w:rPr>
              <w:t>1.16</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widowControl w:val="0"/>
              <w:spacing w:after="0" w:line="240" w:lineRule="auto"/>
              <w:rPr>
                <w:rFonts w:ascii="Times New Roman" w:eastAsia="Arial" w:hAnsi="Times New Roman" w:cs="Times New Roman"/>
              </w:rPr>
            </w:pPr>
            <w:r w:rsidRPr="005C5EBF">
              <w:rPr>
                <w:rFonts w:ascii="Times New Roman" w:eastAsia="Arial" w:hAnsi="Times New Roman" w:cs="Times New Roman"/>
              </w:rPr>
              <w:t>Наличие и функционирование формы для подачи электронного обращения, жалобы, предложения, получения консультации по оказываемым услугам</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jc w:val="center"/>
              <w:rPr>
                <w:rFonts w:ascii="Times New Roman" w:eastAsia="Arial" w:hAnsi="Times New Roman" w:cs="Times New Roman"/>
              </w:rPr>
            </w:pPr>
            <w:r w:rsidRPr="005C5EBF">
              <w:rPr>
                <w:rFonts w:ascii="Times New Roman" w:eastAsia="Arial" w:hAnsi="Times New Roman" w:cs="Times New Roman"/>
              </w:rPr>
              <w:t>1.2</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rPr>
                <w:rFonts w:ascii="Times New Roman" w:eastAsia="Arial" w:hAnsi="Times New Roman" w:cs="Times New Roman"/>
              </w:rPr>
            </w:pPr>
            <w:r w:rsidRPr="005C5EBF">
              <w:rPr>
                <w:rFonts w:ascii="Times New Roman" w:eastAsia="Arial" w:hAnsi="Times New Roman" w:cs="Times New Roman"/>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4"/>
              <w:jc w:val="both"/>
              <w:rPr>
                <w:rFonts w:ascii="Times New Roman" w:eastAsia="Arial" w:hAnsi="Times New Roman" w:cs="Times New Roman"/>
              </w:rPr>
            </w:pPr>
            <w:r w:rsidRPr="005C5EBF">
              <w:rPr>
                <w:rFonts w:ascii="Times New Roman" w:eastAsia="Arial" w:hAnsi="Times New Roman" w:cs="Times New Roman"/>
              </w:rPr>
              <w:t>1.17</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widowControl w:val="0"/>
              <w:spacing w:after="0" w:line="240" w:lineRule="auto"/>
              <w:rPr>
                <w:rFonts w:ascii="Times New Roman" w:eastAsia="Arial" w:hAnsi="Times New Roman" w:cs="Times New Roman"/>
              </w:rPr>
            </w:pPr>
            <w:r w:rsidRPr="005C5EBF">
              <w:rPr>
                <w:rFonts w:ascii="Times New Roman" w:eastAsia="Arial" w:hAnsi="Times New Roman" w:cs="Times New Roman"/>
              </w:rPr>
              <w:t>Наличие и функционирование раздела «Часто задаваемые вопросы»</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jc w:val="center"/>
              <w:rPr>
                <w:rFonts w:ascii="Times New Roman" w:eastAsia="Arial" w:hAnsi="Times New Roman" w:cs="Times New Roman"/>
              </w:rPr>
            </w:pPr>
            <w:r w:rsidRPr="005C5EBF">
              <w:rPr>
                <w:rFonts w:ascii="Times New Roman" w:eastAsia="Arial" w:hAnsi="Times New Roman" w:cs="Times New Roman"/>
              </w:rPr>
              <w:t>1.2</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rPr>
                <w:rFonts w:ascii="Times New Roman" w:eastAsia="Arial" w:hAnsi="Times New Roman" w:cs="Times New Roman"/>
              </w:rPr>
            </w:pPr>
            <w:r w:rsidRPr="005C5EBF">
              <w:rPr>
                <w:rFonts w:ascii="Times New Roman" w:eastAsia="Arial" w:hAnsi="Times New Roman" w:cs="Times New Roman"/>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rPr>
          <w:trHeight w:val="480"/>
        </w:trPr>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4"/>
              <w:jc w:val="both"/>
              <w:rPr>
                <w:rFonts w:ascii="Times New Roman" w:eastAsia="Arial" w:hAnsi="Times New Roman" w:cs="Times New Roman"/>
              </w:rPr>
            </w:pPr>
            <w:r w:rsidRPr="005C5EBF">
              <w:rPr>
                <w:rFonts w:ascii="Times New Roman" w:eastAsia="Arial" w:hAnsi="Times New Roman" w:cs="Times New Roman"/>
              </w:rPr>
              <w:t>1.18</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widowControl w:val="0"/>
              <w:spacing w:after="0" w:line="240" w:lineRule="auto"/>
              <w:rPr>
                <w:rFonts w:ascii="Times New Roman" w:eastAsia="Arial" w:hAnsi="Times New Roman" w:cs="Times New Roman"/>
              </w:rPr>
            </w:pPr>
            <w:r w:rsidRPr="005C5EBF">
              <w:rPr>
                <w:rFonts w:ascii="Times New Roman" w:eastAsia="Arial" w:hAnsi="Times New Roman" w:cs="Times New Roman"/>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jc w:val="center"/>
              <w:rPr>
                <w:rFonts w:ascii="Times New Roman" w:eastAsia="Arial" w:hAnsi="Times New Roman" w:cs="Times New Roman"/>
              </w:rPr>
            </w:pPr>
            <w:r w:rsidRPr="005C5EBF">
              <w:rPr>
                <w:rFonts w:ascii="Times New Roman" w:eastAsia="Arial" w:hAnsi="Times New Roman" w:cs="Times New Roman"/>
              </w:rPr>
              <w:t>1.2</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rPr>
                <w:rFonts w:ascii="Times New Roman" w:eastAsia="Arial" w:hAnsi="Times New Roman" w:cs="Times New Roman"/>
              </w:rPr>
            </w:pPr>
            <w:r w:rsidRPr="005C5EBF">
              <w:rPr>
                <w:rFonts w:ascii="Times New Roman" w:eastAsia="Arial" w:hAnsi="Times New Roman" w:cs="Times New Roman"/>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94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4" w:line="240" w:lineRule="auto"/>
              <w:ind w:right="14"/>
              <w:rPr>
                <w:rFonts w:ascii="Times New Roman" w:eastAsia="Arial" w:hAnsi="Times New Roman" w:cs="Times New Roman"/>
                <w:b/>
              </w:rPr>
            </w:pPr>
            <w:r w:rsidRPr="005C5EBF">
              <w:rPr>
                <w:rFonts w:ascii="Times New Roman" w:eastAsia="Arial" w:hAnsi="Times New Roman" w:cs="Times New Roman"/>
                <w:b/>
              </w:rPr>
              <w:t>2. Информация о деятельности организации культуры, включая филиалы (при их наличии)</w:t>
            </w:r>
          </w:p>
        </w:tc>
      </w:tr>
      <w:tr w:rsidR="00874E24" w:rsidRPr="005C5EBF">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4"/>
              <w:jc w:val="both"/>
              <w:rPr>
                <w:rFonts w:ascii="Times New Roman" w:eastAsia="Arial" w:hAnsi="Times New Roman" w:cs="Times New Roman"/>
              </w:rPr>
            </w:pPr>
            <w:r w:rsidRPr="005C5EBF">
              <w:rPr>
                <w:rFonts w:ascii="Times New Roman" w:eastAsia="Arial" w:hAnsi="Times New Roman" w:cs="Times New Roman"/>
              </w:rPr>
              <w:t>2.1</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1"/>
              <w:rPr>
                <w:rFonts w:ascii="Times New Roman" w:eastAsia="Arial" w:hAnsi="Times New Roman" w:cs="Times New Roman"/>
              </w:rPr>
            </w:pPr>
            <w:r w:rsidRPr="005C5EBF">
              <w:rPr>
                <w:rFonts w:ascii="Times New Roman" w:eastAsia="Arial" w:hAnsi="Times New Roman" w:cs="Times New Roman"/>
              </w:rPr>
              <w:t>Сведения о видах предоставляемых услуг</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jc w:val="center"/>
              <w:rPr>
                <w:rFonts w:ascii="Times New Roman" w:eastAsia="Arial" w:hAnsi="Times New Roman" w:cs="Times New Roman"/>
              </w:rPr>
            </w:pPr>
            <w:r w:rsidRPr="005C5EBF">
              <w:rPr>
                <w:rFonts w:ascii="Times New Roman" w:eastAsia="Arial" w:hAnsi="Times New Roman" w:cs="Times New Roman"/>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rPr>
                <w:rFonts w:ascii="Times New Roman" w:eastAsia="Arial" w:hAnsi="Times New Roman" w:cs="Times New Roman"/>
              </w:rPr>
            </w:pPr>
            <w:r w:rsidRPr="005C5EBF">
              <w:rPr>
                <w:rFonts w:ascii="Times New Roman" w:eastAsia="Arial" w:hAnsi="Times New Roman" w:cs="Times New Roman"/>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4"/>
              <w:jc w:val="both"/>
              <w:rPr>
                <w:rFonts w:ascii="Times New Roman" w:eastAsia="Arial" w:hAnsi="Times New Roman" w:cs="Times New Roman"/>
              </w:rPr>
            </w:pPr>
            <w:r w:rsidRPr="005C5EBF">
              <w:rPr>
                <w:rFonts w:ascii="Times New Roman" w:eastAsia="Arial" w:hAnsi="Times New Roman" w:cs="Times New Roman"/>
              </w:rPr>
              <w:t>2.2</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1"/>
              <w:rPr>
                <w:rFonts w:ascii="Times New Roman" w:eastAsia="Arial" w:hAnsi="Times New Roman" w:cs="Times New Roman"/>
              </w:rPr>
            </w:pPr>
            <w:r w:rsidRPr="005C5EBF">
              <w:rPr>
                <w:rFonts w:ascii="Times New Roman" w:eastAsia="Arial" w:hAnsi="Times New Roman" w:cs="Times New Roman"/>
              </w:rPr>
              <w:t>Информация о материально-техническом обеспечении предоставления услуг организацией</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jc w:val="center"/>
              <w:rPr>
                <w:rFonts w:ascii="Times New Roman" w:eastAsia="Arial" w:hAnsi="Times New Roman" w:cs="Times New Roman"/>
              </w:rPr>
            </w:pPr>
            <w:r w:rsidRPr="005C5EBF">
              <w:rPr>
                <w:rFonts w:ascii="Times New Roman" w:eastAsia="Arial" w:hAnsi="Times New Roman" w:cs="Times New Roman"/>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874E24">
            <w:pPr>
              <w:spacing w:after="0" w:line="240" w:lineRule="auto"/>
              <w:rPr>
                <w:rFonts w:ascii="Times New Roman" w:eastAsia="Arial" w:hAnsi="Times New Roman" w:cs="Times New Roman"/>
              </w:rPr>
            </w:pP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874E24">
            <w:pPr>
              <w:spacing w:after="0" w:line="240" w:lineRule="auto"/>
              <w:rPr>
                <w:rFonts w:ascii="Times New Roman" w:eastAsia="Arial" w:hAnsi="Times New Roman" w:cs="Times New Roman"/>
              </w:rPr>
            </w:pPr>
          </w:p>
        </w:tc>
      </w:tr>
      <w:tr w:rsidR="00874E24" w:rsidRPr="005C5EBF">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4"/>
              <w:jc w:val="both"/>
              <w:rPr>
                <w:rFonts w:ascii="Times New Roman" w:eastAsia="Arial" w:hAnsi="Times New Roman" w:cs="Times New Roman"/>
              </w:rPr>
            </w:pPr>
            <w:r w:rsidRPr="005C5EBF">
              <w:rPr>
                <w:rFonts w:ascii="Times New Roman" w:eastAsia="Arial" w:hAnsi="Times New Roman" w:cs="Times New Roman"/>
              </w:rPr>
              <w:t>2.3</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1"/>
              <w:rPr>
                <w:rFonts w:ascii="Times New Roman" w:eastAsia="Arial" w:hAnsi="Times New Roman" w:cs="Times New Roman"/>
              </w:rPr>
            </w:pPr>
            <w:r w:rsidRPr="005C5EBF">
              <w:rPr>
                <w:rFonts w:ascii="Times New Roman" w:eastAsia="Arial" w:hAnsi="Times New Roman" w:cs="Times New Roman"/>
              </w:rPr>
              <w:t>Информация о планируемых мероприятиях</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jc w:val="center"/>
              <w:rPr>
                <w:rFonts w:ascii="Times New Roman" w:eastAsia="Arial" w:hAnsi="Times New Roman" w:cs="Times New Roman"/>
              </w:rPr>
            </w:pPr>
            <w:r w:rsidRPr="005C5EBF">
              <w:rPr>
                <w:rFonts w:ascii="Times New Roman" w:eastAsia="Arial" w:hAnsi="Times New Roman" w:cs="Times New Roman"/>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rPr>
                <w:rFonts w:ascii="Times New Roman" w:eastAsia="Arial" w:hAnsi="Times New Roman" w:cs="Times New Roman"/>
              </w:rPr>
            </w:pPr>
            <w:r w:rsidRPr="005C5EBF">
              <w:rPr>
                <w:rFonts w:ascii="Times New Roman" w:eastAsia="Arial" w:hAnsi="Times New Roman" w:cs="Times New Roman"/>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4"/>
              <w:jc w:val="both"/>
              <w:rPr>
                <w:rFonts w:ascii="Times New Roman" w:eastAsia="Arial" w:hAnsi="Times New Roman" w:cs="Times New Roman"/>
              </w:rPr>
            </w:pPr>
            <w:r w:rsidRPr="005C5EBF">
              <w:rPr>
                <w:rFonts w:ascii="Times New Roman" w:eastAsia="Arial" w:hAnsi="Times New Roman" w:cs="Times New Roman"/>
              </w:rPr>
              <w:t>2.4</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1"/>
              <w:rPr>
                <w:rFonts w:ascii="Times New Roman" w:eastAsia="Arial" w:hAnsi="Times New Roman" w:cs="Times New Roman"/>
              </w:rPr>
            </w:pPr>
            <w:r w:rsidRPr="005C5EBF">
              <w:rPr>
                <w:rFonts w:ascii="Times New Roman" w:eastAsia="Arial" w:hAnsi="Times New Roman" w:cs="Times New Roman"/>
              </w:rPr>
              <w:t xml:space="preserve">Информация о выполнении государственного </w:t>
            </w:r>
            <w:r w:rsidRPr="005C5EBF">
              <w:rPr>
                <w:rFonts w:ascii="Times New Roman" w:eastAsia="Arial" w:hAnsi="Times New Roman" w:cs="Times New Roman"/>
              </w:rPr>
              <w:lastRenderedPageBreak/>
              <w:t>(муниципального) задания, отчет о результатах деятельности учреждения</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jc w:val="center"/>
              <w:rPr>
                <w:rFonts w:ascii="Times New Roman" w:eastAsia="Arial" w:hAnsi="Times New Roman" w:cs="Times New Roman"/>
              </w:rPr>
            </w:pPr>
            <w:r w:rsidRPr="005C5EBF">
              <w:rPr>
                <w:rFonts w:ascii="Times New Roman" w:eastAsia="Arial" w:hAnsi="Times New Roman" w:cs="Times New Roman"/>
              </w:rPr>
              <w:lastRenderedPageBreak/>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rPr>
                <w:rFonts w:ascii="Times New Roman" w:eastAsia="Arial" w:hAnsi="Times New Roman" w:cs="Times New Roman"/>
              </w:rPr>
            </w:pPr>
            <w:r w:rsidRPr="005C5EBF">
              <w:rPr>
                <w:rFonts w:ascii="Times New Roman" w:eastAsia="Arial" w:hAnsi="Times New Roman" w:cs="Times New Roman"/>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94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4" w:line="240" w:lineRule="auto"/>
              <w:ind w:right="11"/>
              <w:jc w:val="both"/>
              <w:rPr>
                <w:rFonts w:ascii="Times New Roman" w:eastAsia="Arial" w:hAnsi="Times New Roman" w:cs="Times New Roman"/>
                <w:b/>
              </w:rPr>
            </w:pPr>
            <w:r w:rsidRPr="005C5EBF">
              <w:rPr>
                <w:rFonts w:ascii="Times New Roman" w:eastAsia="Arial" w:hAnsi="Times New Roman" w:cs="Times New Roman"/>
                <w:b/>
              </w:rPr>
              <w:lastRenderedPageBreak/>
              <w:t>3. Копии учредительных и других документов организации культуры</w:t>
            </w:r>
          </w:p>
        </w:tc>
      </w:tr>
      <w:tr w:rsidR="00874E24" w:rsidRPr="005C5EBF">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4"/>
              <w:jc w:val="both"/>
              <w:rPr>
                <w:rFonts w:ascii="Times New Roman" w:eastAsia="Arial" w:hAnsi="Times New Roman" w:cs="Times New Roman"/>
              </w:rPr>
            </w:pPr>
            <w:r w:rsidRPr="005C5EBF">
              <w:rPr>
                <w:rFonts w:ascii="Times New Roman" w:eastAsia="Arial" w:hAnsi="Times New Roman" w:cs="Times New Roman"/>
              </w:rPr>
              <w:t>3.1</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1"/>
              <w:rPr>
                <w:rFonts w:ascii="Times New Roman" w:eastAsia="Arial" w:hAnsi="Times New Roman" w:cs="Times New Roman"/>
              </w:rPr>
            </w:pPr>
            <w:r w:rsidRPr="005C5EBF">
              <w:rPr>
                <w:rFonts w:ascii="Times New Roman" w:eastAsia="Arial" w:hAnsi="Times New Roman" w:cs="Times New Roman"/>
              </w:rPr>
              <w:t>Копия устава</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jc w:val="center"/>
              <w:rPr>
                <w:rFonts w:ascii="Times New Roman" w:eastAsia="Arial" w:hAnsi="Times New Roman" w:cs="Times New Roman"/>
              </w:rPr>
            </w:pPr>
            <w:r w:rsidRPr="005C5EBF">
              <w:rPr>
                <w:rFonts w:ascii="Times New Roman" w:eastAsia="Arial" w:hAnsi="Times New Roman" w:cs="Times New Roman"/>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rPr>
                <w:rFonts w:ascii="Times New Roman" w:eastAsia="Arial" w:hAnsi="Times New Roman" w:cs="Times New Roman"/>
              </w:rPr>
            </w:pPr>
            <w:r w:rsidRPr="005C5EBF">
              <w:rPr>
                <w:rFonts w:ascii="Times New Roman" w:eastAsia="Arial" w:hAnsi="Times New Roman" w:cs="Times New Roman"/>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4"/>
              <w:jc w:val="both"/>
              <w:rPr>
                <w:rFonts w:ascii="Times New Roman" w:eastAsia="Arial" w:hAnsi="Times New Roman" w:cs="Times New Roman"/>
              </w:rPr>
            </w:pPr>
            <w:r w:rsidRPr="005C5EBF">
              <w:rPr>
                <w:rFonts w:ascii="Times New Roman" w:eastAsia="Arial" w:hAnsi="Times New Roman" w:cs="Times New Roman"/>
              </w:rPr>
              <w:t>3.2</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1"/>
              <w:rPr>
                <w:rFonts w:ascii="Times New Roman" w:eastAsia="Arial" w:hAnsi="Times New Roman" w:cs="Times New Roman"/>
              </w:rPr>
            </w:pPr>
            <w:r w:rsidRPr="005C5EBF">
              <w:rPr>
                <w:rFonts w:ascii="Times New Roman" w:eastAsia="Arial" w:hAnsi="Times New Roman" w:cs="Times New Roman"/>
              </w:rPr>
              <w:t>Свидетельство о государственной регистрации</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jc w:val="center"/>
              <w:rPr>
                <w:rFonts w:ascii="Times New Roman" w:eastAsia="Arial" w:hAnsi="Times New Roman" w:cs="Times New Roman"/>
              </w:rPr>
            </w:pPr>
            <w:r w:rsidRPr="005C5EBF">
              <w:rPr>
                <w:rFonts w:ascii="Times New Roman" w:eastAsia="Arial" w:hAnsi="Times New Roman" w:cs="Times New Roman"/>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rPr>
                <w:rFonts w:ascii="Times New Roman" w:eastAsia="Arial" w:hAnsi="Times New Roman" w:cs="Times New Roman"/>
              </w:rPr>
            </w:pPr>
            <w:r w:rsidRPr="005C5EBF">
              <w:rPr>
                <w:rFonts w:ascii="Times New Roman" w:eastAsia="Arial" w:hAnsi="Times New Roman" w:cs="Times New Roman"/>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4"/>
              <w:jc w:val="both"/>
              <w:rPr>
                <w:rFonts w:ascii="Times New Roman" w:eastAsia="Arial" w:hAnsi="Times New Roman" w:cs="Times New Roman"/>
              </w:rPr>
            </w:pPr>
            <w:r w:rsidRPr="005C5EBF">
              <w:rPr>
                <w:rFonts w:ascii="Times New Roman" w:eastAsia="Arial" w:hAnsi="Times New Roman" w:cs="Times New Roman"/>
              </w:rPr>
              <w:t>3.3</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1"/>
              <w:rPr>
                <w:rFonts w:ascii="Times New Roman" w:eastAsia="Arial" w:hAnsi="Times New Roman" w:cs="Times New Roman"/>
              </w:rPr>
            </w:pPr>
            <w:r w:rsidRPr="005C5EBF">
              <w:rPr>
                <w:rFonts w:ascii="Times New Roman" w:eastAsia="Arial" w:hAnsi="Times New Roman" w:cs="Times New Roman"/>
              </w:rPr>
              <w:t>Решение учредителя о создании и о назначении руководителя организации культуры</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jc w:val="center"/>
              <w:rPr>
                <w:rFonts w:ascii="Times New Roman" w:eastAsia="Arial" w:hAnsi="Times New Roman" w:cs="Times New Roman"/>
              </w:rPr>
            </w:pPr>
            <w:r w:rsidRPr="005C5EBF">
              <w:rPr>
                <w:rFonts w:ascii="Times New Roman" w:eastAsia="Arial" w:hAnsi="Times New Roman" w:cs="Times New Roman"/>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rPr>
                <w:rFonts w:ascii="Times New Roman" w:eastAsia="Arial" w:hAnsi="Times New Roman" w:cs="Times New Roman"/>
              </w:rPr>
            </w:pPr>
            <w:r w:rsidRPr="005C5EBF">
              <w:rPr>
                <w:rFonts w:ascii="Times New Roman" w:eastAsia="Arial" w:hAnsi="Times New Roman" w:cs="Times New Roman"/>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4"/>
              <w:jc w:val="both"/>
              <w:rPr>
                <w:rFonts w:ascii="Times New Roman" w:eastAsia="Arial" w:hAnsi="Times New Roman" w:cs="Times New Roman"/>
              </w:rPr>
            </w:pPr>
            <w:r w:rsidRPr="005C5EBF">
              <w:rPr>
                <w:rFonts w:ascii="Times New Roman" w:eastAsia="Arial" w:hAnsi="Times New Roman" w:cs="Times New Roman"/>
              </w:rPr>
              <w:t>3.4</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1"/>
              <w:jc w:val="both"/>
              <w:rPr>
                <w:rFonts w:ascii="Times New Roman" w:eastAsia="Arial" w:hAnsi="Times New Roman" w:cs="Times New Roman"/>
              </w:rPr>
            </w:pPr>
            <w:r w:rsidRPr="005C5EBF">
              <w:rPr>
                <w:rFonts w:ascii="Times New Roman" w:eastAsia="Arial" w:hAnsi="Times New Roman" w:cs="Times New Roman"/>
              </w:rPr>
              <w:t>Положения о филиалах и представительствах (при их наличии)</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jc w:val="center"/>
              <w:rPr>
                <w:rFonts w:ascii="Times New Roman" w:eastAsia="Arial" w:hAnsi="Times New Roman" w:cs="Times New Roman"/>
              </w:rPr>
            </w:pPr>
            <w:r w:rsidRPr="005C5EBF">
              <w:rPr>
                <w:rFonts w:ascii="Times New Roman" w:eastAsia="Arial" w:hAnsi="Times New Roman" w:cs="Times New Roman"/>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rPr>
                <w:rFonts w:ascii="Times New Roman" w:eastAsia="Arial" w:hAnsi="Times New Roman" w:cs="Times New Roman"/>
              </w:rPr>
            </w:pPr>
            <w:r w:rsidRPr="005C5EBF">
              <w:rPr>
                <w:rFonts w:ascii="Times New Roman" w:eastAsia="Arial" w:hAnsi="Times New Roman" w:cs="Times New Roman"/>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4"/>
              <w:jc w:val="both"/>
              <w:rPr>
                <w:rFonts w:ascii="Times New Roman" w:eastAsia="Arial" w:hAnsi="Times New Roman" w:cs="Times New Roman"/>
              </w:rPr>
            </w:pPr>
            <w:r w:rsidRPr="005C5EBF">
              <w:rPr>
                <w:rFonts w:ascii="Times New Roman" w:eastAsia="Arial" w:hAnsi="Times New Roman" w:cs="Times New Roman"/>
              </w:rPr>
              <w:t>3.5</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1"/>
              <w:jc w:val="both"/>
              <w:rPr>
                <w:rFonts w:ascii="Times New Roman" w:eastAsia="Arial" w:hAnsi="Times New Roman" w:cs="Times New Roman"/>
              </w:rPr>
            </w:pPr>
            <w:r w:rsidRPr="005C5EBF">
              <w:rPr>
                <w:rFonts w:ascii="Times New Roman" w:eastAsia="Arial" w:hAnsi="Times New Roman" w:cs="Times New Roman"/>
              </w:rPr>
              <w:t>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jc w:val="center"/>
              <w:rPr>
                <w:rFonts w:ascii="Times New Roman" w:eastAsia="Arial" w:hAnsi="Times New Roman" w:cs="Times New Roman"/>
              </w:rPr>
            </w:pPr>
            <w:r w:rsidRPr="005C5EBF">
              <w:rPr>
                <w:rFonts w:ascii="Times New Roman" w:eastAsia="Arial" w:hAnsi="Times New Roman" w:cs="Times New Roman"/>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rPr>
                <w:rFonts w:ascii="Times New Roman" w:eastAsia="Arial" w:hAnsi="Times New Roman" w:cs="Times New Roman"/>
              </w:rPr>
            </w:pPr>
            <w:r w:rsidRPr="005C5EBF">
              <w:rPr>
                <w:rFonts w:ascii="Times New Roman" w:eastAsia="Arial" w:hAnsi="Times New Roman" w:cs="Times New Roman"/>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4"/>
              <w:jc w:val="both"/>
              <w:rPr>
                <w:rFonts w:ascii="Times New Roman" w:eastAsia="Arial" w:hAnsi="Times New Roman" w:cs="Times New Roman"/>
              </w:rPr>
            </w:pPr>
            <w:r w:rsidRPr="005C5EBF">
              <w:rPr>
                <w:rFonts w:ascii="Times New Roman" w:eastAsia="Arial" w:hAnsi="Times New Roman" w:cs="Times New Roman"/>
              </w:rPr>
              <w:t>3.6</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1"/>
              <w:jc w:val="both"/>
              <w:rPr>
                <w:rFonts w:ascii="Times New Roman" w:eastAsia="Arial" w:hAnsi="Times New Roman" w:cs="Times New Roman"/>
              </w:rPr>
            </w:pPr>
            <w:r w:rsidRPr="005C5EBF">
              <w:rPr>
                <w:rFonts w:ascii="Times New Roman" w:eastAsia="Arial" w:hAnsi="Times New Roman" w:cs="Times New Roman"/>
              </w:rPr>
              <w:t>Копия плана финансово-хозяйственной деятельности организации,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jc w:val="center"/>
              <w:rPr>
                <w:rFonts w:ascii="Times New Roman" w:eastAsia="Arial" w:hAnsi="Times New Roman" w:cs="Times New Roman"/>
              </w:rPr>
            </w:pPr>
            <w:r w:rsidRPr="005C5EBF">
              <w:rPr>
                <w:rFonts w:ascii="Times New Roman" w:eastAsia="Arial" w:hAnsi="Times New Roman" w:cs="Times New Roman"/>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rPr>
                <w:rFonts w:ascii="Times New Roman" w:eastAsia="Arial" w:hAnsi="Times New Roman" w:cs="Times New Roman"/>
              </w:rPr>
            </w:pPr>
            <w:r w:rsidRPr="005C5EBF">
              <w:rPr>
                <w:rFonts w:ascii="Times New Roman" w:eastAsia="Arial" w:hAnsi="Times New Roman" w:cs="Times New Roman"/>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4"/>
              <w:jc w:val="both"/>
              <w:rPr>
                <w:rFonts w:ascii="Times New Roman" w:eastAsia="Arial" w:hAnsi="Times New Roman" w:cs="Times New Roman"/>
              </w:rPr>
            </w:pPr>
            <w:r w:rsidRPr="005C5EBF">
              <w:rPr>
                <w:rFonts w:ascii="Times New Roman" w:eastAsia="Arial" w:hAnsi="Times New Roman" w:cs="Times New Roman"/>
              </w:rPr>
              <w:t>3.7</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1"/>
              <w:jc w:val="both"/>
              <w:rPr>
                <w:rFonts w:ascii="Times New Roman" w:eastAsia="Arial" w:hAnsi="Times New Roman" w:cs="Times New Roman"/>
              </w:rPr>
            </w:pPr>
            <w:r w:rsidRPr="005C5EBF">
              <w:rPr>
                <w:rFonts w:ascii="Times New Roman" w:eastAsia="Arial" w:hAnsi="Times New Roman" w:cs="Times New Roman"/>
              </w:rPr>
              <w:t>Копии лицензий на осуществление деятельности, подлежащей лицензированию в соответствии с законодательством Российской Федерации</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jc w:val="center"/>
              <w:rPr>
                <w:rFonts w:ascii="Times New Roman" w:eastAsia="Arial" w:hAnsi="Times New Roman" w:cs="Times New Roman"/>
              </w:rPr>
            </w:pPr>
            <w:r w:rsidRPr="005C5EBF">
              <w:rPr>
                <w:rFonts w:ascii="Times New Roman" w:eastAsia="Arial" w:hAnsi="Times New Roman" w:cs="Times New Roman"/>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rPr>
                <w:rFonts w:ascii="Times New Roman" w:eastAsia="Arial" w:hAnsi="Times New Roman" w:cs="Times New Roman"/>
              </w:rPr>
            </w:pPr>
            <w:r w:rsidRPr="005C5EBF">
              <w:rPr>
                <w:rFonts w:ascii="Times New Roman" w:eastAsia="Arial" w:hAnsi="Times New Roman" w:cs="Times New Roman"/>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94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left="454"/>
              <w:rPr>
                <w:rFonts w:ascii="Times New Roman" w:eastAsia="Arial" w:hAnsi="Times New Roman" w:cs="Times New Roman"/>
              </w:rPr>
            </w:pPr>
            <w:r w:rsidRPr="005C5EBF">
              <w:rPr>
                <w:rFonts w:ascii="Times New Roman" w:eastAsia="Arial" w:hAnsi="Times New Roman" w:cs="Times New Roman"/>
                <w:b/>
              </w:rPr>
              <w:t xml:space="preserve">4. Иная информация </w:t>
            </w:r>
          </w:p>
        </w:tc>
      </w:tr>
      <w:tr w:rsidR="00874E24" w:rsidRPr="005C5EBF">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4"/>
              <w:jc w:val="both"/>
              <w:rPr>
                <w:rFonts w:ascii="Times New Roman" w:eastAsia="Arial" w:hAnsi="Times New Roman" w:cs="Times New Roman"/>
              </w:rPr>
            </w:pPr>
            <w:r w:rsidRPr="005C5EBF">
              <w:rPr>
                <w:rFonts w:ascii="Times New Roman" w:eastAsia="Arial" w:hAnsi="Times New Roman" w:cs="Times New Roman"/>
              </w:rPr>
              <w:t>4.1</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rPr>
                <w:rFonts w:ascii="Times New Roman" w:eastAsia="Arial" w:hAnsi="Times New Roman" w:cs="Times New Roman"/>
              </w:rPr>
            </w:pPr>
            <w:r w:rsidRPr="005C5EBF">
              <w:rPr>
                <w:rFonts w:ascii="Times New Roman" w:eastAsia="Arial" w:hAnsi="Times New Roman" w:cs="Times New Roman"/>
              </w:rPr>
              <w:t>Результаты независимой оценки качества оказания услуг организациями культуры, а также предложения об улучшении качества их деятельности</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jc w:val="center"/>
              <w:rPr>
                <w:rFonts w:ascii="Times New Roman" w:eastAsia="Arial" w:hAnsi="Times New Roman" w:cs="Times New Roman"/>
              </w:rPr>
            </w:pPr>
            <w:r w:rsidRPr="005C5EBF">
              <w:rPr>
                <w:rFonts w:ascii="Times New Roman" w:eastAsia="Arial" w:hAnsi="Times New Roman" w:cs="Times New Roman"/>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rPr>
                <w:rFonts w:ascii="Times New Roman" w:eastAsia="Arial" w:hAnsi="Times New Roman" w:cs="Times New Roman"/>
              </w:rPr>
            </w:pPr>
            <w:r w:rsidRPr="005C5EBF">
              <w:rPr>
                <w:rFonts w:ascii="Times New Roman" w:eastAsia="Arial" w:hAnsi="Times New Roman" w:cs="Times New Roman"/>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4"/>
              <w:jc w:val="both"/>
              <w:rPr>
                <w:rFonts w:ascii="Times New Roman" w:eastAsia="Arial" w:hAnsi="Times New Roman" w:cs="Times New Roman"/>
              </w:rPr>
            </w:pPr>
            <w:r w:rsidRPr="005C5EBF">
              <w:rPr>
                <w:rFonts w:ascii="Times New Roman" w:eastAsia="Arial" w:hAnsi="Times New Roman" w:cs="Times New Roman"/>
              </w:rPr>
              <w:t>4.2</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1"/>
              <w:rPr>
                <w:rFonts w:ascii="Times New Roman" w:eastAsia="Arial" w:hAnsi="Times New Roman" w:cs="Times New Roman"/>
              </w:rPr>
            </w:pPr>
            <w:r w:rsidRPr="005C5EBF">
              <w:rPr>
                <w:rFonts w:ascii="Times New Roman" w:eastAsia="Arial" w:hAnsi="Times New Roman" w:cs="Times New Roman"/>
              </w:rPr>
              <w:t>План по улучшению качества работы организации</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jc w:val="center"/>
              <w:rPr>
                <w:rFonts w:ascii="Times New Roman" w:eastAsia="Arial" w:hAnsi="Times New Roman" w:cs="Times New Roman"/>
              </w:rPr>
            </w:pPr>
            <w:r w:rsidRPr="005C5EBF">
              <w:rPr>
                <w:rFonts w:ascii="Times New Roman" w:eastAsia="Arial" w:hAnsi="Times New Roman" w:cs="Times New Roman"/>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rPr>
                <w:rFonts w:ascii="Times New Roman" w:eastAsia="Arial" w:hAnsi="Times New Roman" w:cs="Times New Roman"/>
              </w:rPr>
            </w:pPr>
            <w:r w:rsidRPr="005C5EBF">
              <w:rPr>
                <w:rFonts w:ascii="Times New Roman" w:eastAsia="Arial" w:hAnsi="Times New Roman" w:cs="Times New Roman"/>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4"/>
              <w:jc w:val="both"/>
              <w:rPr>
                <w:rFonts w:ascii="Times New Roman" w:eastAsia="Arial" w:hAnsi="Times New Roman" w:cs="Times New Roman"/>
              </w:rPr>
            </w:pPr>
            <w:r w:rsidRPr="005C5EBF">
              <w:rPr>
                <w:rFonts w:ascii="Times New Roman" w:eastAsia="Arial" w:hAnsi="Times New Roman" w:cs="Times New Roman"/>
              </w:rPr>
              <w:t>4.3</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24" w:rsidRPr="005C5EBF" w:rsidRDefault="00AB6D9C">
            <w:pPr>
              <w:spacing w:after="0" w:line="240" w:lineRule="auto"/>
              <w:ind w:right="11"/>
              <w:rPr>
                <w:rFonts w:ascii="Times New Roman" w:eastAsia="Arial" w:hAnsi="Times New Roman" w:cs="Times New Roman"/>
              </w:rPr>
            </w:pPr>
            <w:r w:rsidRPr="005C5EBF">
              <w:rPr>
                <w:rFonts w:ascii="Times New Roman" w:eastAsia="Arial" w:hAnsi="Times New Roman" w:cs="Times New Roman"/>
              </w:rPr>
              <w:t>Наличие альтернативной версии официального сайта организации в сети Интернет для инвалидов по зрению</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jc w:val="center"/>
              <w:rPr>
                <w:rFonts w:ascii="Times New Roman" w:eastAsia="Arial" w:hAnsi="Times New Roman" w:cs="Times New Roman"/>
              </w:rPr>
            </w:pPr>
            <w:r w:rsidRPr="005C5EBF">
              <w:rPr>
                <w:rFonts w:ascii="Times New Roman" w:eastAsia="Arial" w:hAnsi="Times New Roman" w:cs="Times New Roman"/>
              </w:rPr>
              <w:t>3.2</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rPr>
                <w:rFonts w:ascii="Times New Roman" w:eastAsia="Arial" w:hAnsi="Times New Roman" w:cs="Times New Roman"/>
              </w:rPr>
            </w:pPr>
            <w:r w:rsidRPr="005C5EBF">
              <w:rPr>
                <w:rFonts w:ascii="Times New Roman" w:eastAsia="Arial" w:hAnsi="Times New Roman" w:cs="Times New Roman"/>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4E24" w:rsidRPr="005C5EBF" w:rsidRDefault="00AB6D9C">
            <w:pPr>
              <w:spacing w:after="0" w:line="240" w:lineRule="auto"/>
              <w:ind w:right="14"/>
              <w:jc w:val="center"/>
              <w:rPr>
                <w:rFonts w:ascii="Times New Roman" w:eastAsia="Arial" w:hAnsi="Times New Roman" w:cs="Times New Roman"/>
              </w:rPr>
            </w:pPr>
            <w:r w:rsidRPr="005C5EBF">
              <w:rPr>
                <w:rFonts w:ascii="Times New Roman" w:eastAsia="Arial" w:hAnsi="Times New Roman" w:cs="Times New Roman"/>
              </w:rPr>
              <w:t>Нет</w:t>
            </w:r>
          </w:p>
        </w:tc>
      </w:tr>
    </w:tbl>
    <w:p w:rsidR="00874E24" w:rsidRPr="005C5EBF" w:rsidRDefault="00874E24">
      <w:pPr>
        <w:jc w:val="both"/>
        <w:rPr>
          <w:rFonts w:ascii="Times New Roman" w:eastAsia="Arial" w:hAnsi="Times New Roman" w:cs="Times New Roman"/>
        </w:rPr>
      </w:pPr>
    </w:p>
    <w:p w:rsidR="00874E24" w:rsidRPr="005C5EBF" w:rsidRDefault="00874E24">
      <w:pPr>
        <w:ind w:firstLine="705"/>
        <w:jc w:val="both"/>
        <w:rPr>
          <w:rFonts w:ascii="Times New Roman" w:eastAsia="Arial" w:hAnsi="Times New Roman" w:cs="Times New Roman"/>
          <w:sz w:val="20"/>
          <w:szCs w:val="20"/>
        </w:rPr>
      </w:pPr>
    </w:p>
    <w:p w:rsidR="00874E24" w:rsidRPr="005C5EBF" w:rsidRDefault="00874E24">
      <w:pPr>
        <w:ind w:firstLine="705"/>
        <w:jc w:val="both"/>
        <w:rPr>
          <w:rFonts w:ascii="Times New Roman" w:eastAsia="Arial" w:hAnsi="Times New Roman" w:cs="Times New Roman"/>
          <w:sz w:val="20"/>
          <w:szCs w:val="20"/>
        </w:rPr>
      </w:pPr>
    </w:p>
    <w:p w:rsidR="00874E24" w:rsidRPr="005C5EBF" w:rsidRDefault="00874E24">
      <w:pPr>
        <w:ind w:firstLine="705"/>
        <w:jc w:val="both"/>
        <w:rPr>
          <w:rFonts w:ascii="Times New Roman" w:eastAsia="Arial" w:hAnsi="Times New Roman" w:cs="Times New Roman"/>
          <w:sz w:val="20"/>
          <w:szCs w:val="20"/>
        </w:rPr>
      </w:pPr>
    </w:p>
    <w:p w:rsidR="00874E24" w:rsidRPr="005C5EBF" w:rsidRDefault="00874E24">
      <w:pPr>
        <w:ind w:firstLine="705"/>
        <w:jc w:val="both"/>
        <w:rPr>
          <w:rFonts w:ascii="Times New Roman" w:eastAsia="Arial" w:hAnsi="Times New Roman" w:cs="Times New Roman"/>
          <w:sz w:val="20"/>
          <w:szCs w:val="20"/>
        </w:rPr>
      </w:pPr>
    </w:p>
    <w:p w:rsidR="00874E24" w:rsidRPr="005C5EBF" w:rsidRDefault="00874E24">
      <w:pPr>
        <w:ind w:firstLine="705"/>
        <w:jc w:val="both"/>
        <w:rPr>
          <w:rFonts w:ascii="Times New Roman" w:eastAsia="Arial" w:hAnsi="Times New Roman" w:cs="Times New Roman"/>
          <w:sz w:val="20"/>
          <w:szCs w:val="20"/>
        </w:rPr>
      </w:pPr>
    </w:p>
    <w:p w:rsidR="00874E24" w:rsidRPr="005C5EBF" w:rsidRDefault="00874E24">
      <w:pPr>
        <w:ind w:firstLine="705"/>
        <w:jc w:val="both"/>
        <w:rPr>
          <w:rFonts w:ascii="Times New Roman" w:eastAsia="Arial" w:hAnsi="Times New Roman" w:cs="Times New Roman"/>
          <w:sz w:val="20"/>
          <w:szCs w:val="20"/>
        </w:rPr>
      </w:pPr>
    </w:p>
    <w:p w:rsidR="00874E24" w:rsidRPr="005C5EBF" w:rsidRDefault="00874E24">
      <w:pPr>
        <w:ind w:firstLine="705"/>
        <w:jc w:val="both"/>
        <w:rPr>
          <w:rFonts w:ascii="Times New Roman" w:eastAsia="Arial" w:hAnsi="Times New Roman" w:cs="Times New Roman"/>
          <w:sz w:val="20"/>
          <w:szCs w:val="20"/>
        </w:rPr>
      </w:pPr>
    </w:p>
    <w:p w:rsidR="00874E24" w:rsidRPr="005C5EBF" w:rsidRDefault="00874E24">
      <w:pPr>
        <w:ind w:firstLine="705"/>
        <w:jc w:val="both"/>
        <w:rPr>
          <w:rFonts w:ascii="Times New Roman" w:eastAsia="Arial" w:hAnsi="Times New Roman" w:cs="Times New Roman"/>
          <w:sz w:val="20"/>
          <w:szCs w:val="20"/>
        </w:rPr>
      </w:pPr>
    </w:p>
    <w:p w:rsidR="00874E24" w:rsidRPr="005C5EBF" w:rsidRDefault="00874E24">
      <w:pPr>
        <w:jc w:val="right"/>
        <w:rPr>
          <w:rFonts w:ascii="Times New Roman" w:eastAsia="Arial" w:hAnsi="Times New Roman" w:cs="Times New Roman"/>
          <w:sz w:val="28"/>
          <w:szCs w:val="28"/>
        </w:rPr>
      </w:pPr>
    </w:p>
    <w:p w:rsidR="00874E24" w:rsidRPr="005C5EBF" w:rsidRDefault="00874E24">
      <w:pPr>
        <w:jc w:val="right"/>
        <w:rPr>
          <w:rFonts w:ascii="Times New Roman" w:eastAsia="Arial" w:hAnsi="Times New Roman" w:cs="Times New Roman"/>
          <w:sz w:val="28"/>
          <w:szCs w:val="28"/>
        </w:rPr>
      </w:pPr>
    </w:p>
    <w:p w:rsidR="00874E24" w:rsidRPr="005C5EBF" w:rsidRDefault="00874E24">
      <w:pPr>
        <w:jc w:val="right"/>
        <w:rPr>
          <w:rFonts w:ascii="Times New Roman" w:eastAsia="Arial" w:hAnsi="Times New Roman" w:cs="Times New Roman"/>
          <w:sz w:val="28"/>
          <w:szCs w:val="28"/>
        </w:rPr>
      </w:pPr>
    </w:p>
    <w:p w:rsidR="00874E24" w:rsidRPr="005C5EBF" w:rsidRDefault="00874E24">
      <w:pPr>
        <w:jc w:val="right"/>
        <w:rPr>
          <w:rFonts w:ascii="Times New Roman" w:eastAsia="Arial" w:hAnsi="Times New Roman" w:cs="Times New Roman"/>
          <w:sz w:val="28"/>
          <w:szCs w:val="28"/>
        </w:rPr>
      </w:pPr>
    </w:p>
    <w:p w:rsidR="00874E24" w:rsidRPr="005C5EBF" w:rsidRDefault="00AB6D9C">
      <w:pPr>
        <w:jc w:val="right"/>
        <w:rPr>
          <w:rFonts w:ascii="Times New Roman" w:eastAsia="Times New Roman" w:hAnsi="Times New Roman" w:cs="Times New Roman"/>
          <w:sz w:val="24"/>
          <w:szCs w:val="24"/>
        </w:rPr>
      </w:pPr>
      <w:r w:rsidRPr="005C5EBF">
        <w:rPr>
          <w:rFonts w:ascii="Times New Roman" w:eastAsia="Times New Roman" w:hAnsi="Times New Roman" w:cs="Times New Roman"/>
          <w:sz w:val="24"/>
          <w:szCs w:val="24"/>
        </w:rPr>
        <w:t>Приложение 2</w:t>
      </w:r>
    </w:p>
    <w:p w:rsidR="00874E24" w:rsidRPr="005C5EBF" w:rsidRDefault="00AB6D9C">
      <w:pPr>
        <w:spacing w:after="0" w:line="276" w:lineRule="auto"/>
        <w:rPr>
          <w:rFonts w:ascii="Times New Roman" w:eastAsia="Arial" w:hAnsi="Times New Roman" w:cs="Times New Roman"/>
        </w:rPr>
      </w:pPr>
      <w:r w:rsidRPr="005C5EBF">
        <w:rPr>
          <w:rFonts w:ascii="Times New Roman" w:eastAsia="Arial" w:hAnsi="Times New Roman" w:cs="Times New Roman"/>
          <w:b/>
        </w:rPr>
        <w:lastRenderedPageBreak/>
        <w:t xml:space="preserve">Независимая оценка качества условий оказания услуг в организациях культуры </w:t>
      </w:r>
      <w:r w:rsidRPr="005C5EBF">
        <w:rPr>
          <w:rFonts w:ascii="Times New Roman" w:eastAsia="Arial" w:hAnsi="Times New Roman" w:cs="Times New Roman"/>
        </w:rPr>
        <w:br/>
        <w:t>ФОРМА ДЛЯ УЧЕТА ПОКАЗАТЕЛЕЙ ПРИ ПОСЕЩЕНИИ ОРГАНИЗАЦИИ КУЛЬТУРЫ</w:t>
      </w:r>
      <w:r w:rsidRPr="005C5EBF">
        <w:rPr>
          <w:rFonts w:ascii="Times New Roman" w:eastAsia="Arial" w:hAnsi="Times New Roman" w:cs="Times New Roman"/>
          <w:sz w:val="28"/>
          <w:szCs w:val="28"/>
          <w:vertAlign w:val="superscript"/>
        </w:rPr>
        <w:footnoteReference w:id="6"/>
      </w:r>
      <w:r w:rsidRPr="005C5EBF">
        <w:rPr>
          <w:rFonts w:ascii="Times New Roman" w:eastAsia="Arial" w:hAnsi="Times New Roman" w:cs="Times New Roman"/>
        </w:rPr>
        <w:br/>
      </w:r>
      <w:r w:rsidRPr="005C5EBF">
        <w:rPr>
          <w:rFonts w:ascii="Times New Roman" w:eastAsia="Arial" w:hAnsi="Times New Roman" w:cs="Times New Roman"/>
          <w:b/>
        </w:rPr>
        <w:t>Организация</w:t>
      </w:r>
      <w:r w:rsidRPr="005C5EBF">
        <w:rPr>
          <w:rFonts w:ascii="Times New Roman" w:eastAsia="Arial" w:hAnsi="Times New Roman" w:cs="Times New Roman"/>
        </w:rPr>
        <w:t>:_____________________________________________________________</w:t>
      </w:r>
    </w:p>
    <w:p w:rsidR="00874E24" w:rsidRPr="005C5EBF" w:rsidRDefault="00AB6D9C">
      <w:pPr>
        <w:spacing w:after="0" w:line="276" w:lineRule="auto"/>
        <w:rPr>
          <w:rFonts w:ascii="Times New Roman" w:eastAsia="Arial" w:hAnsi="Times New Roman" w:cs="Times New Roman"/>
        </w:rPr>
      </w:pPr>
      <w:r w:rsidRPr="005C5EBF">
        <w:rPr>
          <w:rFonts w:ascii="Times New Roman" w:eastAsia="Arial" w:hAnsi="Times New Roman" w:cs="Times New Roman"/>
          <w:b/>
        </w:rPr>
        <w:t>Дата посещения:</w:t>
      </w:r>
      <w:r w:rsidRPr="005C5EBF">
        <w:rPr>
          <w:rFonts w:ascii="Times New Roman" w:eastAsia="Arial" w:hAnsi="Times New Roman" w:cs="Times New Roman"/>
        </w:rPr>
        <w:t xml:space="preserve">_______________ </w:t>
      </w:r>
      <w:r w:rsidRPr="005C5EBF">
        <w:rPr>
          <w:rFonts w:ascii="Times New Roman" w:eastAsia="Arial" w:hAnsi="Times New Roman" w:cs="Times New Roman"/>
          <w:b/>
        </w:rPr>
        <w:t xml:space="preserve">Время начала посещения </w:t>
      </w:r>
      <w:r w:rsidRPr="005C5EBF">
        <w:rPr>
          <w:rFonts w:ascii="Times New Roman" w:eastAsia="Arial" w:hAnsi="Times New Roman" w:cs="Times New Roman"/>
        </w:rPr>
        <w:t>___________________</w:t>
      </w:r>
      <w:r w:rsidRPr="005C5EBF">
        <w:rPr>
          <w:rFonts w:ascii="Times New Roman" w:eastAsia="Arial" w:hAnsi="Times New Roman" w:cs="Times New Roman"/>
        </w:rPr>
        <w:br/>
      </w:r>
      <w:r w:rsidRPr="005C5EBF">
        <w:rPr>
          <w:rFonts w:ascii="Times New Roman" w:eastAsia="Arial" w:hAnsi="Times New Roman" w:cs="Times New Roman"/>
          <w:b/>
        </w:rPr>
        <w:t xml:space="preserve">Время окончания посещения: </w:t>
      </w:r>
      <w:r w:rsidRPr="005C5EBF">
        <w:rPr>
          <w:rFonts w:ascii="Times New Roman" w:eastAsia="Arial" w:hAnsi="Times New Roman" w:cs="Times New Roman"/>
        </w:rPr>
        <w:t>______________________</w:t>
      </w:r>
    </w:p>
    <w:p w:rsidR="00874E24" w:rsidRPr="005C5EBF" w:rsidRDefault="00874E24">
      <w:pPr>
        <w:tabs>
          <w:tab w:val="center" w:pos="4677"/>
          <w:tab w:val="right" w:pos="9355"/>
        </w:tabs>
        <w:spacing w:after="0" w:line="240" w:lineRule="auto"/>
        <w:rPr>
          <w:rFonts w:ascii="Times New Roman" w:eastAsia="Arial" w:hAnsi="Times New Roman" w:cs="Times New Roman"/>
        </w:rPr>
      </w:pPr>
    </w:p>
    <w:p w:rsidR="00874E24" w:rsidRPr="005C5EBF" w:rsidRDefault="00AB6D9C">
      <w:pPr>
        <w:tabs>
          <w:tab w:val="center" w:pos="4677"/>
          <w:tab w:val="right" w:pos="9355"/>
        </w:tabs>
        <w:spacing w:after="0" w:line="240" w:lineRule="auto"/>
        <w:rPr>
          <w:rFonts w:ascii="Times New Roman" w:eastAsia="Arial" w:hAnsi="Times New Roman" w:cs="Times New Roman"/>
        </w:rPr>
      </w:pPr>
      <w:r w:rsidRPr="005C5EBF">
        <w:rPr>
          <w:rFonts w:ascii="Times New Roman" w:eastAsia="Arial" w:hAnsi="Times New Roman" w:cs="Times New Roman"/>
        </w:rPr>
        <w:t xml:space="preserve">Отметьте “Да”, если показатель присутствует, и “Нет”, если показатель отсутствует </w:t>
      </w:r>
    </w:p>
    <w:tbl>
      <w:tblPr>
        <w:tblStyle w:val="afe"/>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0"/>
        <w:gridCol w:w="6510"/>
        <w:gridCol w:w="840"/>
        <w:gridCol w:w="780"/>
      </w:tblGrid>
      <w:tr w:rsidR="00874E24" w:rsidRPr="005C5EBF">
        <w:trPr>
          <w:trHeight w:val="420"/>
        </w:trPr>
        <w:tc>
          <w:tcPr>
            <w:tcW w:w="900" w:type="dxa"/>
            <w:shd w:val="clear" w:color="auto" w:fill="auto"/>
            <w:tcMar>
              <w:top w:w="100" w:type="dxa"/>
              <w:left w:w="100" w:type="dxa"/>
              <w:bottom w:w="100" w:type="dxa"/>
              <w:right w:w="100" w:type="dxa"/>
            </w:tcMar>
          </w:tcPr>
          <w:p w:rsidR="00874E24" w:rsidRPr="005C5EBF" w:rsidRDefault="00AB6D9C">
            <w:pPr>
              <w:widowControl w:val="0"/>
              <w:spacing w:after="0" w:line="240" w:lineRule="auto"/>
              <w:rPr>
                <w:rFonts w:ascii="Times New Roman" w:eastAsia="Arial" w:hAnsi="Times New Roman" w:cs="Times New Roman"/>
              </w:rPr>
            </w:pPr>
            <w:r w:rsidRPr="005C5EBF">
              <w:rPr>
                <w:rFonts w:ascii="Times New Roman" w:eastAsia="Arial" w:hAnsi="Times New Roman" w:cs="Times New Roman"/>
              </w:rPr>
              <w:t>№ п/п</w:t>
            </w:r>
          </w:p>
        </w:tc>
        <w:tc>
          <w:tcPr>
            <w:tcW w:w="651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 xml:space="preserve">Объект оценки </w:t>
            </w:r>
          </w:p>
        </w:tc>
        <w:tc>
          <w:tcPr>
            <w:tcW w:w="1620" w:type="dxa"/>
            <w:gridSpan w:val="2"/>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Наличие информации</w:t>
            </w:r>
          </w:p>
        </w:tc>
      </w:tr>
      <w:tr w:rsidR="00874E24" w:rsidRPr="005C5EBF">
        <w:trPr>
          <w:trHeight w:val="420"/>
        </w:trPr>
        <w:tc>
          <w:tcPr>
            <w:tcW w:w="9030" w:type="dxa"/>
            <w:gridSpan w:val="4"/>
            <w:shd w:val="clear" w:color="auto" w:fill="auto"/>
            <w:tcMar>
              <w:top w:w="100" w:type="dxa"/>
              <w:left w:w="100" w:type="dxa"/>
              <w:bottom w:w="100" w:type="dxa"/>
              <w:right w:w="100" w:type="dxa"/>
            </w:tcMar>
            <w:vAlign w:val="center"/>
          </w:tcPr>
          <w:p w:rsidR="00874E24" w:rsidRPr="005C5EBF" w:rsidRDefault="00AB6D9C">
            <w:pPr>
              <w:numPr>
                <w:ilvl w:val="0"/>
                <w:numId w:val="1"/>
              </w:numPr>
              <w:spacing w:after="0" w:line="276" w:lineRule="auto"/>
              <w:rPr>
                <w:rFonts w:ascii="Times New Roman" w:eastAsia="Arial" w:hAnsi="Times New Roman" w:cs="Times New Roman"/>
                <w:b/>
              </w:rPr>
            </w:pPr>
            <w:r w:rsidRPr="005C5EBF">
              <w:rPr>
                <w:rFonts w:ascii="Times New Roman" w:eastAsia="Arial" w:hAnsi="Times New Roman" w:cs="Times New Roman"/>
                <w:b/>
              </w:rPr>
              <w:t>Открытость и доступность информации об организации культуры.</w:t>
            </w:r>
          </w:p>
        </w:tc>
      </w:tr>
      <w:tr w:rsidR="00874E24" w:rsidRPr="005C5EBF">
        <w:tc>
          <w:tcPr>
            <w:tcW w:w="900" w:type="dxa"/>
            <w:shd w:val="clear" w:color="auto" w:fill="auto"/>
            <w:tcMar>
              <w:top w:w="100" w:type="dxa"/>
              <w:left w:w="100" w:type="dxa"/>
              <w:bottom w:w="100" w:type="dxa"/>
              <w:right w:w="100" w:type="dxa"/>
            </w:tcMar>
          </w:tcPr>
          <w:p w:rsidR="00874E24" w:rsidRPr="005C5EBF" w:rsidRDefault="00AB6D9C">
            <w:pPr>
              <w:widowControl w:val="0"/>
              <w:spacing w:after="0" w:line="240" w:lineRule="auto"/>
              <w:rPr>
                <w:rFonts w:ascii="Times New Roman" w:eastAsia="Arial" w:hAnsi="Times New Roman" w:cs="Times New Roman"/>
              </w:rPr>
            </w:pPr>
            <w:r w:rsidRPr="005C5EBF">
              <w:rPr>
                <w:rFonts w:ascii="Times New Roman" w:eastAsia="Arial" w:hAnsi="Times New Roman" w:cs="Times New Roman"/>
              </w:rPr>
              <w:t>1.1</w:t>
            </w:r>
          </w:p>
        </w:tc>
        <w:tc>
          <w:tcPr>
            <w:tcW w:w="6510" w:type="dxa"/>
            <w:shd w:val="clear" w:color="auto" w:fill="auto"/>
            <w:tcMar>
              <w:top w:w="100" w:type="dxa"/>
              <w:left w:w="100" w:type="dxa"/>
              <w:bottom w:w="100" w:type="dxa"/>
              <w:right w:w="100" w:type="dxa"/>
            </w:tcMar>
          </w:tcPr>
          <w:p w:rsidR="00874E24" w:rsidRPr="005C5EBF" w:rsidRDefault="00AB6D9C">
            <w:pPr>
              <w:widowControl w:val="0"/>
              <w:spacing w:after="0" w:line="240" w:lineRule="auto"/>
              <w:rPr>
                <w:rFonts w:ascii="Times New Roman" w:eastAsia="Arial" w:hAnsi="Times New Roman" w:cs="Times New Roman"/>
              </w:rPr>
            </w:pPr>
            <w:r w:rsidRPr="005C5EBF">
              <w:rPr>
                <w:rFonts w:ascii="Times New Roman" w:eastAsia="Arial" w:hAnsi="Times New Roman" w:cs="Times New Roman"/>
              </w:rPr>
              <w:t>Название организации</w:t>
            </w:r>
          </w:p>
        </w:tc>
        <w:tc>
          <w:tcPr>
            <w:tcW w:w="84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Да</w:t>
            </w:r>
          </w:p>
        </w:tc>
        <w:tc>
          <w:tcPr>
            <w:tcW w:w="78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900" w:type="dxa"/>
            <w:shd w:val="clear" w:color="auto" w:fill="auto"/>
            <w:tcMar>
              <w:top w:w="100" w:type="dxa"/>
              <w:left w:w="100" w:type="dxa"/>
              <w:bottom w:w="100" w:type="dxa"/>
              <w:right w:w="100" w:type="dxa"/>
            </w:tcMar>
          </w:tcPr>
          <w:p w:rsidR="00874E24" w:rsidRPr="005C5EBF" w:rsidRDefault="00AB6D9C">
            <w:pPr>
              <w:widowControl w:val="0"/>
              <w:spacing w:after="0" w:line="240" w:lineRule="auto"/>
              <w:rPr>
                <w:rFonts w:ascii="Times New Roman" w:eastAsia="Arial" w:hAnsi="Times New Roman" w:cs="Times New Roman"/>
              </w:rPr>
            </w:pPr>
            <w:r w:rsidRPr="005C5EBF">
              <w:rPr>
                <w:rFonts w:ascii="Times New Roman" w:eastAsia="Arial" w:hAnsi="Times New Roman" w:cs="Times New Roman"/>
              </w:rPr>
              <w:t>1.2</w:t>
            </w:r>
          </w:p>
        </w:tc>
        <w:tc>
          <w:tcPr>
            <w:tcW w:w="6510" w:type="dxa"/>
            <w:shd w:val="clear" w:color="auto" w:fill="auto"/>
            <w:tcMar>
              <w:top w:w="100" w:type="dxa"/>
              <w:left w:w="100" w:type="dxa"/>
              <w:bottom w:w="100" w:type="dxa"/>
              <w:right w:w="100" w:type="dxa"/>
            </w:tcMar>
          </w:tcPr>
          <w:p w:rsidR="00874E24" w:rsidRPr="005C5EBF" w:rsidRDefault="00AB6D9C">
            <w:pPr>
              <w:widowControl w:val="0"/>
              <w:spacing w:after="0" w:line="240" w:lineRule="auto"/>
              <w:rPr>
                <w:rFonts w:ascii="Times New Roman" w:eastAsia="Arial" w:hAnsi="Times New Roman" w:cs="Times New Roman"/>
              </w:rPr>
            </w:pPr>
            <w:r w:rsidRPr="005C5EBF">
              <w:rPr>
                <w:rFonts w:ascii="Times New Roman" w:eastAsia="Arial" w:hAnsi="Times New Roman" w:cs="Times New Roman"/>
              </w:rPr>
              <w:t>Режим работы</w:t>
            </w:r>
          </w:p>
        </w:tc>
        <w:tc>
          <w:tcPr>
            <w:tcW w:w="84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Да</w:t>
            </w:r>
          </w:p>
        </w:tc>
        <w:tc>
          <w:tcPr>
            <w:tcW w:w="78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900" w:type="dxa"/>
            <w:shd w:val="clear" w:color="auto" w:fill="auto"/>
            <w:tcMar>
              <w:top w:w="100" w:type="dxa"/>
              <w:left w:w="100" w:type="dxa"/>
              <w:bottom w:w="100" w:type="dxa"/>
              <w:right w:w="100" w:type="dxa"/>
            </w:tcMar>
          </w:tcPr>
          <w:p w:rsidR="00874E24" w:rsidRPr="005C5EBF" w:rsidRDefault="00AB6D9C">
            <w:pPr>
              <w:widowControl w:val="0"/>
              <w:spacing w:after="0" w:line="240" w:lineRule="auto"/>
              <w:rPr>
                <w:rFonts w:ascii="Times New Roman" w:eastAsia="Arial" w:hAnsi="Times New Roman" w:cs="Times New Roman"/>
              </w:rPr>
            </w:pPr>
            <w:r w:rsidRPr="005C5EBF">
              <w:rPr>
                <w:rFonts w:ascii="Times New Roman" w:eastAsia="Arial" w:hAnsi="Times New Roman" w:cs="Times New Roman"/>
              </w:rPr>
              <w:t>1.3</w:t>
            </w:r>
          </w:p>
        </w:tc>
        <w:tc>
          <w:tcPr>
            <w:tcW w:w="6510" w:type="dxa"/>
            <w:shd w:val="clear" w:color="auto" w:fill="auto"/>
            <w:tcMar>
              <w:top w:w="100" w:type="dxa"/>
              <w:left w:w="100" w:type="dxa"/>
              <w:bottom w:w="100" w:type="dxa"/>
              <w:right w:w="100" w:type="dxa"/>
            </w:tcMar>
          </w:tcPr>
          <w:p w:rsidR="00874E24" w:rsidRPr="005C5EBF" w:rsidRDefault="00AB6D9C">
            <w:pPr>
              <w:widowControl w:val="0"/>
              <w:spacing w:after="0" w:line="240" w:lineRule="auto"/>
              <w:rPr>
                <w:rFonts w:ascii="Times New Roman" w:eastAsia="Arial" w:hAnsi="Times New Roman" w:cs="Times New Roman"/>
              </w:rPr>
            </w:pPr>
            <w:r w:rsidRPr="005C5EBF">
              <w:rPr>
                <w:rFonts w:ascii="Times New Roman" w:eastAsia="Arial" w:hAnsi="Times New Roman" w:cs="Times New Roman"/>
              </w:rPr>
              <w:t>Информация о структурных подразделениях, филиалах организации (при их наличии)</w:t>
            </w:r>
          </w:p>
        </w:tc>
        <w:tc>
          <w:tcPr>
            <w:tcW w:w="84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Да</w:t>
            </w:r>
          </w:p>
        </w:tc>
        <w:tc>
          <w:tcPr>
            <w:tcW w:w="78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900" w:type="dxa"/>
            <w:shd w:val="clear" w:color="auto" w:fill="auto"/>
            <w:tcMar>
              <w:top w:w="100" w:type="dxa"/>
              <w:left w:w="100" w:type="dxa"/>
              <w:bottom w:w="100" w:type="dxa"/>
              <w:right w:w="100" w:type="dxa"/>
            </w:tcMar>
          </w:tcPr>
          <w:p w:rsidR="00874E24" w:rsidRPr="005C5EBF" w:rsidRDefault="00AB6D9C">
            <w:pPr>
              <w:widowControl w:val="0"/>
              <w:spacing w:after="0" w:line="240" w:lineRule="auto"/>
              <w:rPr>
                <w:rFonts w:ascii="Times New Roman" w:eastAsia="Arial" w:hAnsi="Times New Roman" w:cs="Times New Roman"/>
              </w:rPr>
            </w:pPr>
            <w:r w:rsidRPr="005C5EBF">
              <w:rPr>
                <w:rFonts w:ascii="Times New Roman" w:eastAsia="Arial" w:hAnsi="Times New Roman" w:cs="Times New Roman"/>
              </w:rPr>
              <w:t>1.4</w:t>
            </w:r>
          </w:p>
        </w:tc>
        <w:tc>
          <w:tcPr>
            <w:tcW w:w="6510" w:type="dxa"/>
            <w:shd w:val="clear" w:color="auto" w:fill="auto"/>
            <w:tcMar>
              <w:top w:w="100" w:type="dxa"/>
              <w:left w:w="100" w:type="dxa"/>
              <w:bottom w:w="100" w:type="dxa"/>
              <w:right w:w="100" w:type="dxa"/>
            </w:tcMar>
          </w:tcPr>
          <w:p w:rsidR="00874E24" w:rsidRPr="005C5EBF" w:rsidRDefault="00AB6D9C">
            <w:pPr>
              <w:widowControl w:val="0"/>
              <w:spacing w:after="0" w:line="240" w:lineRule="auto"/>
              <w:rPr>
                <w:rFonts w:ascii="Times New Roman" w:eastAsia="Arial" w:hAnsi="Times New Roman" w:cs="Times New Roman"/>
              </w:rPr>
            </w:pPr>
            <w:r w:rsidRPr="005C5EBF">
              <w:rPr>
                <w:rFonts w:ascii="Times New Roman" w:eastAsia="Arial" w:hAnsi="Times New Roman" w:cs="Times New Roman"/>
              </w:rPr>
              <w:t xml:space="preserve">Фамилия, имя, отчество руководителя организации </w:t>
            </w:r>
          </w:p>
        </w:tc>
        <w:tc>
          <w:tcPr>
            <w:tcW w:w="84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Да</w:t>
            </w:r>
          </w:p>
        </w:tc>
        <w:tc>
          <w:tcPr>
            <w:tcW w:w="78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900" w:type="dxa"/>
            <w:shd w:val="clear" w:color="auto" w:fill="auto"/>
            <w:tcMar>
              <w:top w:w="100" w:type="dxa"/>
              <w:left w:w="100" w:type="dxa"/>
              <w:bottom w:w="100" w:type="dxa"/>
              <w:right w:w="100" w:type="dxa"/>
            </w:tcMar>
          </w:tcPr>
          <w:p w:rsidR="00874E24" w:rsidRPr="005C5EBF" w:rsidRDefault="00AB6D9C">
            <w:pPr>
              <w:widowControl w:val="0"/>
              <w:spacing w:after="0" w:line="240" w:lineRule="auto"/>
              <w:rPr>
                <w:rFonts w:ascii="Times New Roman" w:eastAsia="Arial" w:hAnsi="Times New Roman" w:cs="Times New Roman"/>
              </w:rPr>
            </w:pPr>
            <w:r w:rsidRPr="005C5EBF">
              <w:rPr>
                <w:rFonts w:ascii="Times New Roman" w:eastAsia="Arial" w:hAnsi="Times New Roman" w:cs="Times New Roman"/>
              </w:rPr>
              <w:t>1.5</w:t>
            </w:r>
          </w:p>
        </w:tc>
        <w:tc>
          <w:tcPr>
            <w:tcW w:w="6510" w:type="dxa"/>
            <w:shd w:val="clear" w:color="auto" w:fill="auto"/>
            <w:tcMar>
              <w:top w:w="100" w:type="dxa"/>
              <w:left w:w="100" w:type="dxa"/>
              <w:bottom w:w="100" w:type="dxa"/>
              <w:right w:w="100" w:type="dxa"/>
            </w:tcMar>
          </w:tcPr>
          <w:p w:rsidR="00874E24" w:rsidRPr="005C5EBF" w:rsidRDefault="00AB6D9C">
            <w:pPr>
              <w:widowControl w:val="0"/>
              <w:spacing w:after="0" w:line="240" w:lineRule="auto"/>
              <w:rPr>
                <w:rFonts w:ascii="Times New Roman" w:eastAsia="Arial" w:hAnsi="Times New Roman" w:cs="Times New Roman"/>
              </w:rPr>
            </w:pPr>
            <w:r w:rsidRPr="005C5EBF">
              <w:rPr>
                <w:rFonts w:ascii="Times New Roman" w:eastAsia="Arial" w:hAnsi="Times New Roman" w:cs="Times New Roman"/>
              </w:rPr>
              <w:t>Контактный телефон организации</w:t>
            </w:r>
          </w:p>
        </w:tc>
        <w:tc>
          <w:tcPr>
            <w:tcW w:w="84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Да</w:t>
            </w:r>
          </w:p>
        </w:tc>
        <w:tc>
          <w:tcPr>
            <w:tcW w:w="78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900" w:type="dxa"/>
            <w:shd w:val="clear" w:color="auto" w:fill="auto"/>
            <w:tcMar>
              <w:top w:w="100" w:type="dxa"/>
              <w:left w:w="100" w:type="dxa"/>
              <w:bottom w:w="100" w:type="dxa"/>
              <w:right w:w="100" w:type="dxa"/>
            </w:tcMar>
          </w:tcPr>
          <w:p w:rsidR="00874E24" w:rsidRPr="005C5EBF" w:rsidRDefault="00AB6D9C">
            <w:pPr>
              <w:widowControl w:val="0"/>
              <w:spacing w:after="0" w:line="240" w:lineRule="auto"/>
              <w:rPr>
                <w:rFonts w:ascii="Times New Roman" w:eastAsia="Arial" w:hAnsi="Times New Roman" w:cs="Times New Roman"/>
              </w:rPr>
            </w:pPr>
            <w:r w:rsidRPr="005C5EBF">
              <w:rPr>
                <w:rFonts w:ascii="Times New Roman" w:eastAsia="Arial" w:hAnsi="Times New Roman" w:cs="Times New Roman"/>
              </w:rPr>
              <w:t>1.5</w:t>
            </w:r>
          </w:p>
        </w:tc>
        <w:tc>
          <w:tcPr>
            <w:tcW w:w="6510" w:type="dxa"/>
            <w:shd w:val="clear" w:color="auto" w:fill="auto"/>
            <w:tcMar>
              <w:top w:w="100" w:type="dxa"/>
              <w:left w:w="100" w:type="dxa"/>
              <w:bottom w:w="100" w:type="dxa"/>
              <w:right w:w="100" w:type="dxa"/>
            </w:tcMar>
          </w:tcPr>
          <w:p w:rsidR="00874E24" w:rsidRPr="005C5EBF" w:rsidRDefault="00AB6D9C">
            <w:pPr>
              <w:widowControl w:val="0"/>
              <w:spacing w:after="0" w:line="240" w:lineRule="auto"/>
              <w:rPr>
                <w:rFonts w:ascii="Times New Roman" w:eastAsia="Arial" w:hAnsi="Times New Roman" w:cs="Times New Roman"/>
              </w:rPr>
            </w:pPr>
            <w:r w:rsidRPr="005C5EBF">
              <w:rPr>
                <w:rFonts w:ascii="Times New Roman" w:eastAsia="Arial" w:hAnsi="Times New Roman" w:cs="Times New Roman"/>
              </w:rPr>
              <w:t>Адрес электронной почты организации</w:t>
            </w:r>
          </w:p>
        </w:tc>
        <w:tc>
          <w:tcPr>
            <w:tcW w:w="84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Да</w:t>
            </w:r>
          </w:p>
        </w:tc>
        <w:tc>
          <w:tcPr>
            <w:tcW w:w="78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900" w:type="dxa"/>
            <w:shd w:val="clear" w:color="auto" w:fill="auto"/>
            <w:tcMar>
              <w:top w:w="100" w:type="dxa"/>
              <w:left w:w="100" w:type="dxa"/>
              <w:bottom w:w="100" w:type="dxa"/>
              <w:right w:w="100" w:type="dxa"/>
            </w:tcMar>
          </w:tcPr>
          <w:p w:rsidR="00874E24" w:rsidRPr="005C5EBF" w:rsidRDefault="00AB6D9C">
            <w:pPr>
              <w:widowControl w:val="0"/>
              <w:spacing w:after="0" w:line="240" w:lineRule="auto"/>
              <w:rPr>
                <w:rFonts w:ascii="Times New Roman" w:eastAsia="Arial" w:hAnsi="Times New Roman" w:cs="Times New Roman"/>
              </w:rPr>
            </w:pPr>
            <w:r w:rsidRPr="005C5EBF">
              <w:rPr>
                <w:rFonts w:ascii="Times New Roman" w:eastAsia="Arial" w:hAnsi="Times New Roman" w:cs="Times New Roman"/>
              </w:rPr>
              <w:t>1.6</w:t>
            </w:r>
          </w:p>
        </w:tc>
        <w:tc>
          <w:tcPr>
            <w:tcW w:w="6510" w:type="dxa"/>
            <w:shd w:val="clear" w:color="auto" w:fill="auto"/>
            <w:tcMar>
              <w:top w:w="100" w:type="dxa"/>
              <w:left w:w="100" w:type="dxa"/>
              <w:bottom w:w="100" w:type="dxa"/>
              <w:right w:w="100" w:type="dxa"/>
            </w:tcMar>
          </w:tcPr>
          <w:p w:rsidR="00874E24" w:rsidRPr="005C5EBF" w:rsidRDefault="00AB6D9C">
            <w:pPr>
              <w:widowControl w:val="0"/>
              <w:spacing w:after="0" w:line="240" w:lineRule="auto"/>
              <w:rPr>
                <w:rFonts w:ascii="Times New Roman" w:eastAsia="Arial" w:hAnsi="Times New Roman" w:cs="Times New Roman"/>
              </w:rPr>
            </w:pPr>
            <w:r w:rsidRPr="005C5EBF">
              <w:rPr>
                <w:rFonts w:ascii="Times New Roman" w:eastAsia="Arial" w:hAnsi="Times New Roman" w:cs="Times New Roman"/>
              </w:rPr>
              <w:t xml:space="preserve">Адрес сайта организации </w:t>
            </w:r>
          </w:p>
        </w:tc>
        <w:tc>
          <w:tcPr>
            <w:tcW w:w="84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Да</w:t>
            </w:r>
          </w:p>
        </w:tc>
        <w:tc>
          <w:tcPr>
            <w:tcW w:w="78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900" w:type="dxa"/>
            <w:shd w:val="clear" w:color="auto" w:fill="auto"/>
            <w:tcMar>
              <w:top w:w="100" w:type="dxa"/>
              <w:left w:w="100" w:type="dxa"/>
              <w:bottom w:w="100" w:type="dxa"/>
              <w:right w:w="100" w:type="dxa"/>
            </w:tcMar>
          </w:tcPr>
          <w:p w:rsidR="00874E24" w:rsidRPr="005C5EBF" w:rsidRDefault="00AB6D9C">
            <w:pPr>
              <w:widowControl w:val="0"/>
              <w:spacing w:after="0" w:line="240" w:lineRule="auto"/>
              <w:rPr>
                <w:rFonts w:ascii="Times New Roman" w:eastAsia="Arial" w:hAnsi="Times New Roman" w:cs="Times New Roman"/>
              </w:rPr>
            </w:pPr>
            <w:r w:rsidRPr="005C5EBF">
              <w:rPr>
                <w:rFonts w:ascii="Times New Roman" w:eastAsia="Arial" w:hAnsi="Times New Roman" w:cs="Times New Roman"/>
              </w:rPr>
              <w:t>1.7</w:t>
            </w:r>
          </w:p>
        </w:tc>
        <w:tc>
          <w:tcPr>
            <w:tcW w:w="6510" w:type="dxa"/>
            <w:shd w:val="clear" w:color="auto" w:fill="auto"/>
            <w:tcMar>
              <w:top w:w="100" w:type="dxa"/>
              <w:left w:w="100" w:type="dxa"/>
              <w:bottom w:w="100" w:type="dxa"/>
              <w:right w:w="100" w:type="dxa"/>
            </w:tcMar>
          </w:tcPr>
          <w:p w:rsidR="00874E24" w:rsidRPr="005C5EBF" w:rsidRDefault="00AB6D9C">
            <w:pPr>
              <w:widowControl w:val="0"/>
              <w:spacing w:after="0" w:line="240" w:lineRule="auto"/>
              <w:rPr>
                <w:rFonts w:ascii="Times New Roman" w:eastAsia="Arial" w:hAnsi="Times New Roman" w:cs="Times New Roman"/>
              </w:rPr>
            </w:pPr>
            <w:r w:rsidRPr="005C5EBF">
              <w:rPr>
                <w:rFonts w:ascii="Times New Roman" w:eastAsia="Arial" w:hAnsi="Times New Roman" w:cs="Times New Roman"/>
              </w:rPr>
              <w:t xml:space="preserve">Информация о группах организации в социальных сетях </w:t>
            </w:r>
          </w:p>
        </w:tc>
        <w:tc>
          <w:tcPr>
            <w:tcW w:w="84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Да</w:t>
            </w:r>
          </w:p>
        </w:tc>
        <w:tc>
          <w:tcPr>
            <w:tcW w:w="78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900" w:type="dxa"/>
            <w:shd w:val="clear" w:color="auto" w:fill="auto"/>
            <w:tcMar>
              <w:top w:w="100" w:type="dxa"/>
              <w:left w:w="100" w:type="dxa"/>
              <w:bottom w:w="100" w:type="dxa"/>
              <w:right w:w="100" w:type="dxa"/>
            </w:tcMar>
          </w:tcPr>
          <w:p w:rsidR="00874E24" w:rsidRPr="005C5EBF" w:rsidRDefault="00AB6D9C">
            <w:pPr>
              <w:widowControl w:val="0"/>
              <w:spacing w:after="0" w:line="240" w:lineRule="auto"/>
              <w:rPr>
                <w:rFonts w:ascii="Times New Roman" w:eastAsia="Arial" w:hAnsi="Times New Roman" w:cs="Times New Roman"/>
              </w:rPr>
            </w:pPr>
            <w:r w:rsidRPr="005C5EBF">
              <w:rPr>
                <w:rFonts w:ascii="Times New Roman" w:eastAsia="Arial" w:hAnsi="Times New Roman" w:cs="Times New Roman"/>
              </w:rPr>
              <w:t>1.8</w:t>
            </w:r>
          </w:p>
        </w:tc>
        <w:tc>
          <w:tcPr>
            <w:tcW w:w="6510" w:type="dxa"/>
            <w:shd w:val="clear" w:color="auto" w:fill="auto"/>
            <w:tcMar>
              <w:top w:w="100" w:type="dxa"/>
              <w:left w:w="100" w:type="dxa"/>
              <w:bottom w:w="100" w:type="dxa"/>
              <w:right w:w="100" w:type="dxa"/>
            </w:tcMar>
          </w:tcPr>
          <w:p w:rsidR="00874E24" w:rsidRPr="005C5EBF" w:rsidRDefault="00AB6D9C">
            <w:pPr>
              <w:widowControl w:val="0"/>
              <w:spacing w:after="0" w:line="240" w:lineRule="auto"/>
              <w:rPr>
                <w:rFonts w:ascii="Times New Roman" w:eastAsia="Arial" w:hAnsi="Times New Roman" w:cs="Times New Roman"/>
              </w:rPr>
            </w:pPr>
            <w:r w:rsidRPr="005C5EBF">
              <w:rPr>
                <w:rFonts w:ascii="Times New Roman" w:eastAsia="Arial" w:hAnsi="Times New Roman" w:cs="Times New Roman"/>
              </w:rPr>
              <w:t>Извлечения из правил пользования услугами организации</w:t>
            </w:r>
          </w:p>
        </w:tc>
        <w:tc>
          <w:tcPr>
            <w:tcW w:w="84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Да</w:t>
            </w:r>
          </w:p>
        </w:tc>
        <w:tc>
          <w:tcPr>
            <w:tcW w:w="78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900" w:type="dxa"/>
            <w:shd w:val="clear" w:color="auto" w:fill="auto"/>
            <w:tcMar>
              <w:top w:w="100" w:type="dxa"/>
              <w:left w:w="100" w:type="dxa"/>
              <w:bottom w:w="100" w:type="dxa"/>
              <w:right w:w="100" w:type="dxa"/>
            </w:tcMar>
          </w:tcPr>
          <w:p w:rsidR="00874E24" w:rsidRPr="005C5EBF" w:rsidRDefault="00AB6D9C">
            <w:pPr>
              <w:widowControl w:val="0"/>
              <w:spacing w:after="0" w:line="240" w:lineRule="auto"/>
              <w:rPr>
                <w:rFonts w:ascii="Times New Roman" w:eastAsia="Arial" w:hAnsi="Times New Roman" w:cs="Times New Roman"/>
              </w:rPr>
            </w:pPr>
            <w:r w:rsidRPr="005C5EBF">
              <w:rPr>
                <w:rFonts w:ascii="Times New Roman" w:eastAsia="Arial" w:hAnsi="Times New Roman" w:cs="Times New Roman"/>
              </w:rPr>
              <w:t>1.9</w:t>
            </w:r>
          </w:p>
        </w:tc>
        <w:tc>
          <w:tcPr>
            <w:tcW w:w="6510" w:type="dxa"/>
            <w:shd w:val="clear" w:color="auto" w:fill="auto"/>
            <w:tcMar>
              <w:top w:w="100" w:type="dxa"/>
              <w:left w:w="100" w:type="dxa"/>
              <w:bottom w:w="100" w:type="dxa"/>
              <w:right w:w="100" w:type="dxa"/>
            </w:tcMar>
          </w:tcPr>
          <w:p w:rsidR="00874E24" w:rsidRPr="005C5EBF" w:rsidRDefault="00AB6D9C">
            <w:pPr>
              <w:widowControl w:val="0"/>
              <w:spacing w:after="0" w:line="240" w:lineRule="auto"/>
              <w:rPr>
                <w:rFonts w:ascii="Times New Roman" w:eastAsia="Arial" w:hAnsi="Times New Roman" w:cs="Times New Roman"/>
              </w:rPr>
            </w:pPr>
            <w:r w:rsidRPr="005C5EBF">
              <w:rPr>
                <w:rFonts w:ascii="Times New Roman" w:eastAsia="Arial" w:hAnsi="Times New Roman" w:cs="Times New Roman"/>
              </w:rPr>
              <w:t xml:space="preserve">Информация об основных и дополнительных услугах, предлагаемых организацией </w:t>
            </w:r>
          </w:p>
        </w:tc>
        <w:tc>
          <w:tcPr>
            <w:tcW w:w="84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Да</w:t>
            </w:r>
          </w:p>
        </w:tc>
        <w:tc>
          <w:tcPr>
            <w:tcW w:w="78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900" w:type="dxa"/>
            <w:shd w:val="clear" w:color="auto" w:fill="auto"/>
            <w:tcMar>
              <w:top w:w="100" w:type="dxa"/>
              <w:left w:w="100" w:type="dxa"/>
              <w:bottom w:w="100" w:type="dxa"/>
              <w:right w:w="100" w:type="dxa"/>
            </w:tcMar>
          </w:tcPr>
          <w:p w:rsidR="00874E24" w:rsidRPr="005C5EBF" w:rsidRDefault="00AB6D9C">
            <w:pPr>
              <w:widowControl w:val="0"/>
              <w:spacing w:after="0" w:line="240" w:lineRule="auto"/>
              <w:rPr>
                <w:rFonts w:ascii="Times New Roman" w:eastAsia="Arial" w:hAnsi="Times New Roman" w:cs="Times New Roman"/>
              </w:rPr>
            </w:pPr>
            <w:r w:rsidRPr="005C5EBF">
              <w:rPr>
                <w:rFonts w:ascii="Times New Roman" w:eastAsia="Arial" w:hAnsi="Times New Roman" w:cs="Times New Roman"/>
              </w:rPr>
              <w:t>1.10</w:t>
            </w:r>
          </w:p>
        </w:tc>
        <w:tc>
          <w:tcPr>
            <w:tcW w:w="6510" w:type="dxa"/>
            <w:shd w:val="clear" w:color="auto" w:fill="auto"/>
            <w:tcMar>
              <w:top w:w="100" w:type="dxa"/>
              <w:left w:w="100" w:type="dxa"/>
              <w:bottom w:w="100" w:type="dxa"/>
              <w:right w:w="100" w:type="dxa"/>
            </w:tcMar>
          </w:tcPr>
          <w:p w:rsidR="00874E24" w:rsidRPr="005C5EBF" w:rsidRDefault="00AB6D9C">
            <w:pPr>
              <w:widowControl w:val="0"/>
              <w:spacing w:after="0" w:line="240" w:lineRule="auto"/>
              <w:rPr>
                <w:rFonts w:ascii="Times New Roman" w:eastAsia="Arial" w:hAnsi="Times New Roman" w:cs="Times New Roman"/>
              </w:rPr>
            </w:pPr>
            <w:r w:rsidRPr="005C5EBF">
              <w:rPr>
                <w:rFonts w:ascii="Times New Roman" w:eastAsia="Arial" w:hAnsi="Times New Roman" w:cs="Times New Roman"/>
              </w:rPr>
              <w:t>Названия и расписание проведения занятий любительских объединений, клубов по интересам на базе организации (при их наличии)</w:t>
            </w:r>
          </w:p>
        </w:tc>
        <w:tc>
          <w:tcPr>
            <w:tcW w:w="84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Да</w:t>
            </w:r>
          </w:p>
        </w:tc>
        <w:tc>
          <w:tcPr>
            <w:tcW w:w="78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900" w:type="dxa"/>
            <w:shd w:val="clear" w:color="auto" w:fill="auto"/>
            <w:tcMar>
              <w:top w:w="100" w:type="dxa"/>
              <w:left w:w="100" w:type="dxa"/>
              <w:bottom w:w="100" w:type="dxa"/>
              <w:right w:w="100" w:type="dxa"/>
            </w:tcMar>
          </w:tcPr>
          <w:p w:rsidR="00874E24" w:rsidRPr="005C5EBF" w:rsidRDefault="00AB6D9C">
            <w:pPr>
              <w:widowControl w:val="0"/>
              <w:spacing w:after="0" w:line="240" w:lineRule="auto"/>
              <w:rPr>
                <w:rFonts w:ascii="Times New Roman" w:eastAsia="Arial" w:hAnsi="Times New Roman" w:cs="Times New Roman"/>
              </w:rPr>
            </w:pPr>
            <w:r w:rsidRPr="005C5EBF">
              <w:rPr>
                <w:rFonts w:ascii="Times New Roman" w:eastAsia="Arial" w:hAnsi="Times New Roman" w:cs="Times New Roman"/>
              </w:rPr>
              <w:t>1.11</w:t>
            </w:r>
          </w:p>
        </w:tc>
        <w:tc>
          <w:tcPr>
            <w:tcW w:w="6510" w:type="dxa"/>
            <w:shd w:val="clear" w:color="auto" w:fill="auto"/>
            <w:tcMar>
              <w:top w:w="100" w:type="dxa"/>
              <w:left w:w="100" w:type="dxa"/>
              <w:bottom w:w="100" w:type="dxa"/>
              <w:right w:w="100" w:type="dxa"/>
            </w:tcMar>
          </w:tcPr>
          <w:p w:rsidR="00874E24" w:rsidRPr="005C5EBF" w:rsidRDefault="00AB6D9C">
            <w:pPr>
              <w:widowControl w:val="0"/>
              <w:spacing w:after="0" w:line="240" w:lineRule="auto"/>
              <w:rPr>
                <w:rFonts w:ascii="Times New Roman" w:eastAsia="Arial" w:hAnsi="Times New Roman" w:cs="Times New Roman"/>
              </w:rPr>
            </w:pPr>
            <w:r w:rsidRPr="005C5EBF">
              <w:rPr>
                <w:rFonts w:ascii="Times New Roman" w:eastAsia="Arial" w:hAnsi="Times New Roman" w:cs="Times New Roman"/>
              </w:rPr>
              <w:t>Информация о текущих мероприятиях организации</w:t>
            </w:r>
          </w:p>
        </w:tc>
        <w:tc>
          <w:tcPr>
            <w:tcW w:w="84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Да</w:t>
            </w:r>
          </w:p>
        </w:tc>
        <w:tc>
          <w:tcPr>
            <w:tcW w:w="78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900" w:type="dxa"/>
            <w:shd w:val="clear" w:color="auto" w:fill="auto"/>
            <w:tcMar>
              <w:top w:w="100" w:type="dxa"/>
              <w:left w:w="100" w:type="dxa"/>
              <w:bottom w:w="100" w:type="dxa"/>
              <w:right w:w="100" w:type="dxa"/>
            </w:tcMar>
          </w:tcPr>
          <w:p w:rsidR="00874E24" w:rsidRPr="005C5EBF" w:rsidRDefault="00AB6D9C">
            <w:pPr>
              <w:widowControl w:val="0"/>
              <w:spacing w:after="0" w:line="240" w:lineRule="auto"/>
              <w:rPr>
                <w:rFonts w:ascii="Times New Roman" w:eastAsia="Arial" w:hAnsi="Times New Roman" w:cs="Times New Roman"/>
              </w:rPr>
            </w:pPr>
            <w:r w:rsidRPr="005C5EBF">
              <w:rPr>
                <w:rFonts w:ascii="Times New Roman" w:eastAsia="Arial" w:hAnsi="Times New Roman" w:cs="Times New Roman"/>
              </w:rPr>
              <w:t>1.12</w:t>
            </w:r>
          </w:p>
        </w:tc>
        <w:tc>
          <w:tcPr>
            <w:tcW w:w="6510" w:type="dxa"/>
            <w:shd w:val="clear" w:color="auto" w:fill="auto"/>
            <w:tcMar>
              <w:top w:w="100" w:type="dxa"/>
              <w:left w:w="100" w:type="dxa"/>
              <w:bottom w:w="100" w:type="dxa"/>
              <w:right w:w="100" w:type="dxa"/>
            </w:tcMar>
          </w:tcPr>
          <w:p w:rsidR="00874E24" w:rsidRPr="005C5EBF" w:rsidRDefault="00AB6D9C">
            <w:pPr>
              <w:widowControl w:val="0"/>
              <w:spacing w:after="0" w:line="240" w:lineRule="auto"/>
              <w:rPr>
                <w:rFonts w:ascii="Times New Roman" w:eastAsia="Arial" w:hAnsi="Times New Roman" w:cs="Times New Roman"/>
              </w:rPr>
            </w:pPr>
            <w:r w:rsidRPr="005C5EBF">
              <w:rPr>
                <w:rFonts w:ascii="Times New Roman" w:eastAsia="Arial" w:hAnsi="Times New Roman" w:cs="Times New Roman"/>
              </w:rPr>
              <w:t xml:space="preserve">Месячные планы мероприятий организации </w:t>
            </w:r>
          </w:p>
        </w:tc>
        <w:tc>
          <w:tcPr>
            <w:tcW w:w="84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Да</w:t>
            </w:r>
          </w:p>
        </w:tc>
        <w:tc>
          <w:tcPr>
            <w:tcW w:w="78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Нет</w:t>
            </w:r>
          </w:p>
        </w:tc>
      </w:tr>
    </w:tbl>
    <w:p w:rsidR="00874E24" w:rsidRPr="005C5EBF" w:rsidRDefault="00874E24">
      <w:pPr>
        <w:spacing w:after="0" w:line="276" w:lineRule="auto"/>
        <w:rPr>
          <w:rFonts w:ascii="Times New Roman" w:eastAsia="Arial" w:hAnsi="Times New Roman" w:cs="Times New Roman"/>
        </w:rPr>
      </w:pPr>
    </w:p>
    <w:tbl>
      <w:tblPr>
        <w:tblStyle w:val="aff"/>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0"/>
        <w:gridCol w:w="6510"/>
        <w:gridCol w:w="840"/>
        <w:gridCol w:w="780"/>
      </w:tblGrid>
      <w:tr w:rsidR="00874E24" w:rsidRPr="005C5EBF">
        <w:trPr>
          <w:trHeight w:val="420"/>
        </w:trPr>
        <w:tc>
          <w:tcPr>
            <w:tcW w:w="9030" w:type="dxa"/>
            <w:gridSpan w:val="4"/>
            <w:shd w:val="clear" w:color="auto" w:fill="auto"/>
            <w:tcMar>
              <w:top w:w="100" w:type="dxa"/>
              <w:left w:w="100" w:type="dxa"/>
              <w:bottom w:w="100" w:type="dxa"/>
              <w:right w:w="100" w:type="dxa"/>
            </w:tcMar>
          </w:tcPr>
          <w:p w:rsidR="00874E24" w:rsidRPr="005C5EBF" w:rsidRDefault="00AB6D9C">
            <w:pPr>
              <w:spacing w:after="0" w:line="276" w:lineRule="auto"/>
              <w:jc w:val="center"/>
              <w:rPr>
                <w:rFonts w:ascii="Times New Roman" w:eastAsia="Arial" w:hAnsi="Times New Roman" w:cs="Times New Roman"/>
              </w:rPr>
            </w:pPr>
            <w:r w:rsidRPr="005C5EBF">
              <w:rPr>
                <w:rFonts w:ascii="Times New Roman" w:eastAsia="Arial" w:hAnsi="Times New Roman" w:cs="Times New Roman"/>
                <w:b/>
              </w:rPr>
              <w:t>2. Комфортность условий предоставления услуг</w:t>
            </w:r>
          </w:p>
        </w:tc>
      </w:tr>
      <w:tr w:rsidR="00874E24" w:rsidRPr="005C5EBF">
        <w:trPr>
          <w:trHeight w:val="420"/>
        </w:trPr>
        <w:tc>
          <w:tcPr>
            <w:tcW w:w="90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b/>
              </w:rPr>
            </w:pPr>
            <w:r w:rsidRPr="005C5EBF">
              <w:rPr>
                <w:rFonts w:ascii="Times New Roman" w:eastAsia="Arial" w:hAnsi="Times New Roman" w:cs="Times New Roman"/>
                <w:b/>
              </w:rPr>
              <w:t>2.1</w:t>
            </w:r>
          </w:p>
        </w:tc>
        <w:tc>
          <w:tcPr>
            <w:tcW w:w="8130" w:type="dxa"/>
            <w:gridSpan w:val="3"/>
            <w:shd w:val="clear" w:color="auto" w:fill="auto"/>
            <w:tcMar>
              <w:top w:w="100" w:type="dxa"/>
              <w:left w:w="100" w:type="dxa"/>
              <w:bottom w:w="100" w:type="dxa"/>
              <w:right w:w="100" w:type="dxa"/>
            </w:tcMar>
          </w:tcPr>
          <w:p w:rsidR="00874E24" w:rsidRPr="005C5EBF" w:rsidRDefault="00AB6D9C">
            <w:pPr>
              <w:widowControl w:val="0"/>
              <w:spacing w:after="0" w:line="240" w:lineRule="auto"/>
              <w:jc w:val="both"/>
              <w:rPr>
                <w:rFonts w:ascii="Times New Roman" w:eastAsia="Arial" w:hAnsi="Times New Roman" w:cs="Times New Roman"/>
                <w:b/>
              </w:rPr>
            </w:pPr>
            <w:r w:rsidRPr="005C5EBF">
              <w:rPr>
                <w:rFonts w:ascii="Times New Roman" w:eastAsia="Arial" w:hAnsi="Times New Roman" w:cs="Times New Roman"/>
                <w:b/>
              </w:rPr>
              <w:t>Обеспечение в организации комфортных условий для предоставления услуг</w:t>
            </w:r>
          </w:p>
        </w:tc>
      </w:tr>
      <w:tr w:rsidR="00874E24" w:rsidRPr="005C5EBF">
        <w:tc>
          <w:tcPr>
            <w:tcW w:w="90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2.1.1</w:t>
            </w:r>
          </w:p>
        </w:tc>
        <w:tc>
          <w:tcPr>
            <w:tcW w:w="651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both"/>
              <w:rPr>
                <w:rFonts w:ascii="Times New Roman" w:eastAsia="Arial" w:hAnsi="Times New Roman" w:cs="Times New Roman"/>
              </w:rPr>
            </w:pPr>
            <w:r w:rsidRPr="005C5EBF">
              <w:rPr>
                <w:rFonts w:ascii="Times New Roman" w:eastAsia="Arial" w:hAnsi="Times New Roman" w:cs="Times New Roman"/>
              </w:rPr>
              <w:t>Наличие комфортной зоны отдыха (ожидания)</w:t>
            </w:r>
          </w:p>
        </w:tc>
        <w:tc>
          <w:tcPr>
            <w:tcW w:w="84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Да</w:t>
            </w:r>
          </w:p>
        </w:tc>
        <w:tc>
          <w:tcPr>
            <w:tcW w:w="78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90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2.1.2</w:t>
            </w:r>
          </w:p>
        </w:tc>
        <w:tc>
          <w:tcPr>
            <w:tcW w:w="651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both"/>
              <w:rPr>
                <w:rFonts w:ascii="Times New Roman" w:eastAsia="Arial" w:hAnsi="Times New Roman" w:cs="Times New Roman"/>
              </w:rPr>
            </w:pPr>
            <w:r w:rsidRPr="005C5EBF">
              <w:rPr>
                <w:rFonts w:ascii="Times New Roman" w:eastAsia="Arial" w:hAnsi="Times New Roman" w:cs="Times New Roman"/>
              </w:rPr>
              <w:t>Наличие и понятность навигации внутри организации</w:t>
            </w:r>
          </w:p>
        </w:tc>
        <w:tc>
          <w:tcPr>
            <w:tcW w:w="84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Да</w:t>
            </w:r>
          </w:p>
        </w:tc>
        <w:tc>
          <w:tcPr>
            <w:tcW w:w="78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90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2.1.3</w:t>
            </w:r>
          </w:p>
        </w:tc>
        <w:tc>
          <w:tcPr>
            <w:tcW w:w="651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both"/>
              <w:rPr>
                <w:rFonts w:ascii="Times New Roman" w:eastAsia="Arial" w:hAnsi="Times New Roman" w:cs="Times New Roman"/>
              </w:rPr>
            </w:pPr>
            <w:r w:rsidRPr="005C5EBF">
              <w:rPr>
                <w:rFonts w:ascii="Times New Roman" w:eastAsia="Arial" w:hAnsi="Times New Roman" w:cs="Times New Roman"/>
              </w:rPr>
              <w:t>Доступность питьевой воды</w:t>
            </w:r>
          </w:p>
        </w:tc>
        <w:tc>
          <w:tcPr>
            <w:tcW w:w="84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Да</w:t>
            </w:r>
          </w:p>
        </w:tc>
        <w:tc>
          <w:tcPr>
            <w:tcW w:w="78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90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lastRenderedPageBreak/>
              <w:t>2.1.4</w:t>
            </w:r>
          </w:p>
        </w:tc>
        <w:tc>
          <w:tcPr>
            <w:tcW w:w="651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both"/>
              <w:rPr>
                <w:rFonts w:ascii="Times New Roman" w:eastAsia="Arial" w:hAnsi="Times New Roman" w:cs="Times New Roman"/>
              </w:rPr>
            </w:pPr>
            <w:r w:rsidRPr="005C5EBF">
              <w:rPr>
                <w:rFonts w:ascii="Times New Roman" w:eastAsia="Arial" w:hAnsi="Times New Roman" w:cs="Times New Roman"/>
              </w:rPr>
              <w:t>Наличие и доступность санитарно-гигиенических помещений (чистота помещений, наличие мыла, воды, туалетной бумаги и пр.)</w:t>
            </w:r>
          </w:p>
        </w:tc>
        <w:tc>
          <w:tcPr>
            <w:tcW w:w="84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Да</w:t>
            </w:r>
          </w:p>
        </w:tc>
        <w:tc>
          <w:tcPr>
            <w:tcW w:w="78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90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2.1.5</w:t>
            </w:r>
          </w:p>
        </w:tc>
        <w:tc>
          <w:tcPr>
            <w:tcW w:w="651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both"/>
              <w:rPr>
                <w:rFonts w:ascii="Times New Roman" w:eastAsia="Arial" w:hAnsi="Times New Roman" w:cs="Times New Roman"/>
              </w:rPr>
            </w:pPr>
            <w:r w:rsidRPr="005C5EBF">
              <w:rPr>
                <w:rFonts w:ascii="Times New Roman" w:eastAsia="Arial" w:hAnsi="Times New Roman" w:cs="Times New Roman"/>
              </w:rPr>
              <w:t>Санитарное состояние помещений организаций</w:t>
            </w:r>
          </w:p>
        </w:tc>
        <w:tc>
          <w:tcPr>
            <w:tcW w:w="84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Да</w:t>
            </w:r>
          </w:p>
        </w:tc>
        <w:tc>
          <w:tcPr>
            <w:tcW w:w="78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90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2.1.5</w:t>
            </w:r>
          </w:p>
        </w:tc>
        <w:tc>
          <w:tcPr>
            <w:tcW w:w="651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both"/>
              <w:rPr>
                <w:rFonts w:ascii="Times New Roman" w:eastAsia="Arial" w:hAnsi="Times New Roman" w:cs="Times New Roman"/>
              </w:rPr>
            </w:pPr>
            <w:r w:rsidRPr="005C5EBF">
              <w:rPr>
                <w:rFonts w:ascii="Times New Roman" w:eastAsia="Arial" w:hAnsi="Times New Roman" w:cs="Times New Roman"/>
              </w:rPr>
              <w:t>Возможность бронирования услуги или 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84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Да</w:t>
            </w:r>
          </w:p>
        </w:tc>
        <w:tc>
          <w:tcPr>
            <w:tcW w:w="78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Нет</w:t>
            </w:r>
          </w:p>
        </w:tc>
      </w:tr>
    </w:tbl>
    <w:p w:rsidR="00874E24" w:rsidRPr="005C5EBF" w:rsidRDefault="00874E24">
      <w:pPr>
        <w:spacing w:after="0" w:line="276" w:lineRule="auto"/>
        <w:rPr>
          <w:rFonts w:ascii="Times New Roman" w:eastAsia="Arial" w:hAnsi="Times New Roman" w:cs="Times New Roman"/>
        </w:rPr>
      </w:pPr>
    </w:p>
    <w:tbl>
      <w:tblPr>
        <w:tblStyle w:val="aff0"/>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0"/>
        <w:gridCol w:w="6510"/>
        <w:gridCol w:w="840"/>
        <w:gridCol w:w="780"/>
      </w:tblGrid>
      <w:tr w:rsidR="00874E24" w:rsidRPr="005C5EBF">
        <w:trPr>
          <w:trHeight w:val="420"/>
        </w:trPr>
        <w:tc>
          <w:tcPr>
            <w:tcW w:w="9030" w:type="dxa"/>
            <w:gridSpan w:val="4"/>
            <w:shd w:val="clear" w:color="auto" w:fill="auto"/>
            <w:tcMar>
              <w:top w:w="100" w:type="dxa"/>
              <w:left w:w="100" w:type="dxa"/>
              <w:bottom w:w="100" w:type="dxa"/>
              <w:right w:w="100" w:type="dxa"/>
            </w:tcMar>
          </w:tcPr>
          <w:p w:rsidR="00874E24" w:rsidRPr="005C5EBF" w:rsidRDefault="00AB6D9C">
            <w:pPr>
              <w:spacing w:after="0" w:line="276" w:lineRule="auto"/>
              <w:jc w:val="center"/>
              <w:rPr>
                <w:rFonts w:ascii="Times New Roman" w:eastAsia="Arial" w:hAnsi="Times New Roman" w:cs="Times New Roman"/>
              </w:rPr>
            </w:pPr>
            <w:r w:rsidRPr="005C5EBF">
              <w:rPr>
                <w:rFonts w:ascii="Times New Roman" w:eastAsia="Arial" w:hAnsi="Times New Roman" w:cs="Times New Roman"/>
                <w:b/>
              </w:rPr>
              <w:t>3. Доступность услуг для инвалидов</w:t>
            </w:r>
          </w:p>
        </w:tc>
      </w:tr>
      <w:tr w:rsidR="00874E24" w:rsidRPr="005C5EBF">
        <w:trPr>
          <w:trHeight w:val="420"/>
        </w:trPr>
        <w:tc>
          <w:tcPr>
            <w:tcW w:w="90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b/>
              </w:rPr>
            </w:pPr>
            <w:r w:rsidRPr="005C5EBF">
              <w:rPr>
                <w:rFonts w:ascii="Times New Roman" w:eastAsia="Arial" w:hAnsi="Times New Roman" w:cs="Times New Roman"/>
                <w:b/>
              </w:rPr>
              <w:t>3.1</w:t>
            </w:r>
          </w:p>
        </w:tc>
        <w:tc>
          <w:tcPr>
            <w:tcW w:w="8130" w:type="dxa"/>
            <w:gridSpan w:val="3"/>
            <w:shd w:val="clear" w:color="auto" w:fill="auto"/>
            <w:tcMar>
              <w:top w:w="100" w:type="dxa"/>
              <w:left w:w="100" w:type="dxa"/>
              <w:bottom w:w="100" w:type="dxa"/>
              <w:right w:w="100" w:type="dxa"/>
            </w:tcMar>
          </w:tcPr>
          <w:p w:rsidR="00874E24" w:rsidRPr="005C5EBF" w:rsidRDefault="00AB6D9C">
            <w:pPr>
              <w:widowControl w:val="0"/>
              <w:spacing w:after="0" w:line="240" w:lineRule="auto"/>
              <w:jc w:val="both"/>
              <w:rPr>
                <w:rFonts w:ascii="Times New Roman" w:eastAsia="Arial" w:hAnsi="Times New Roman" w:cs="Times New Roman"/>
                <w:b/>
              </w:rPr>
            </w:pPr>
            <w:r w:rsidRPr="005C5EBF">
              <w:rPr>
                <w:rFonts w:ascii="Times New Roman" w:eastAsia="Arial" w:hAnsi="Times New Roman" w:cs="Times New Roman"/>
                <w:b/>
              </w:rPr>
              <w:t>Оборудование территории, прилегающей к организации, и ее помещений с учетом доступности для инвалидов</w:t>
            </w:r>
          </w:p>
        </w:tc>
      </w:tr>
      <w:tr w:rsidR="00874E24" w:rsidRPr="005C5EBF">
        <w:tc>
          <w:tcPr>
            <w:tcW w:w="90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3.1.1</w:t>
            </w:r>
          </w:p>
        </w:tc>
        <w:tc>
          <w:tcPr>
            <w:tcW w:w="651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both"/>
              <w:rPr>
                <w:rFonts w:ascii="Times New Roman" w:eastAsia="Arial" w:hAnsi="Times New Roman" w:cs="Times New Roman"/>
              </w:rPr>
            </w:pPr>
            <w:r w:rsidRPr="005C5EBF">
              <w:rPr>
                <w:rFonts w:ascii="Times New Roman" w:eastAsia="Arial" w:hAnsi="Times New Roman" w:cs="Times New Roman"/>
              </w:rPr>
              <w:t>Оборудование входных групп пандусами или подъемными платформами</w:t>
            </w:r>
          </w:p>
        </w:tc>
        <w:tc>
          <w:tcPr>
            <w:tcW w:w="84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Да</w:t>
            </w:r>
          </w:p>
        </w:tc>
        <w:tc>
          <w:tcPr>
            <w:tcW w:w="78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90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3.1.2</w:t>
            </w:r>
          </w:p>
        </w:tc>
        <w:tc>
          <w:tcPr>
            <w:tcW w:w="651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both"/>
              <w:rPr>
                <w:rFonts w:ascii="Times New Roman" w:eastAsia="Arial" w:hAnsi="Times New Roman" w:cs="Times New Roman"/>
              </w:rPr>
            </w:pPr>
            <w:r w:rsidRPr="005C5EBF">
              <w:rPr>
                <w:rFonts w:ascii="Times New Roman" w:eastAsia="Arial" w:hAnsi="Times New Roman" w:cs="Times New Roman"/>
              </w:rPr>
              <w:t>Наличие выделенных стоянок для автотранспортных средств инвалидов</w:t>
            </w:r>
          </w:p>
        </w:tc>
        <w:tc>
          <w:tcPr>
            <w:tcW w:w="84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Да</w:t>
            </w:r>
          </w:p>
        </w:tc>
        <w:tc>
          <w:tcPr>
            <w:tcW w:w="78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90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3.1.3</w:t>
            </w:r>
          </w:p>
        </w:tc>
        <w:tc>
          <w:tcPr>
            <w:tcW w:w="651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both"/>
              <w:rPr>
                <w:rFonts w:ascii="Times New Roman" w:eastAsia="Arial" w:hAnsi="Times New Roman" w:cs="Times New Roman"/>
              </w:rPr>
            </w:pPr>
            <w:r w:rsidRPr="005C5EBF">
              <w:rPr>
                <w:rFonts w:ascii="Times New Roman" w:eastAsia="Arial" w:hAnsi="Times New Roman" w:cs="Times New Roman"/>
              </w:rPr>
              <w:t>Наличие адаптированных лифтов, поручней, расширенных дверных проемов</w:t>
            </w:r>
          </w:p>
        </w:tc>
        <w:tc>
          <w:tcPr>
            <w:tcW w:w="84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Да</w:t>
            </w:r>
          </w:p>
        </w:tc>
        <w:tc>
          <w:tcPr>
            <w:tcW w:w="78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90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3.1.4</w:t>
            </w:r>
          </w:p>
        </w:tc>
        <w:tc>
          <w:tcPr>
            <w:tcW w:w="651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both"/>
              <w:rPr>
                <w:rFonts w:ascii="Times New Roman" w:eastAsia="Arial" w:hAnsi="Times New Roman" w:cs="Times New Roman"/>
              </w:rPr>
            </w:pPr>
            <w:r w:rsidRPr="005C5EBF">
              <w:rPr>
                <w:rFonts w:ascii="Times New Roman" w:eastAsia="Arial" w:hAnsi="Times New Roman" w:cs="Times New Roman"/>
              </w:rPr>
              <w:t>Наличие сменных кресел-колясок</w:t>
            </w:r>
          </w:p>
        </w:tc>
        <w:tc>
          <w:tcPr>
            <w:tcW w:w="84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Да</w:t>
            </w:r>
          </w:p>
        </w:tc>
        <w:tc>
          <w:tcPr>
            <w:tcW w:w="78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90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3.1.5</w:t>
            </w:r>
          </w:p>
        </w:tc>
        <w:tc>
          <w:tcPr>
            <w:tcW w:w="651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both"/>
              <w:rPr>
                <w:rFonts w:ascii="Times New Roman" w:eastAsia="Arial" w:hAnsi="Times New Roman" w:cs="Times New Roman"/>
              </w:rPr>
            </w:pPr>
            <w:r w:rsidRPr="005C5EBF">
              <w:rPr>
                <w:rFonts w:ascii="Times New Roman" w:eastAsia="Arial" w:hAnsi="Times New Roman" w:cs="Times New Roman"/>
              </w:rPr>
              <w:t>Наличие специально оборудованных санитарно-гигиенических помещений в организации</w:t>
            </w:r>
          </w:p>
        </w:tc>
        <w:tc>
          <w:tcPr>
            <w:tcW w:w="84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Да</w:t>
            </w:r>
          </w:p>
        </w:tc>
        <w:tc>
          <w:tcPr>
            <w:tcW w:w="78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rPr>
          <w:trHeight w:val="420"/>
        </w:trPr>
        <w:tc>
          <w:tcPr>
            <w:tcW w:w="90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b/>
              </w:rPr>
            </w:pPr>
            <w:r w:rsidRPr="005C5EBF">
              <w:rPr>
                <w:rFonts w:ascii="Times New Roman" w:eastAsia="Arial" w:hAnsi="Times New Roman" w:cs="Times New Roman"/>
                <w:b/>
              </w:rPr>
              <w:t>3.2</w:t>
            </w:r>
          </w:p>
        </w:tc>
        <w:tc>
          <w:tcPr>
            <w:tcW w:w="8130" w:type="dxa"/>
            <w:gridSpan w:val="3"/>
            <w:shd w:val="clear" w:color="auto" w:fill="auto"/>
            <w:tcMar>
              <w:top w:w="100" w:type="dxa"/>
              <w:left w:w="100" w:type="dxa"/>
              <w:bottom w:w="100" w:type="dxa"/>
              <w:right w:w="100" w:type="dxa"/>
            </w:tcMar>
          </w:tcPr>
          <w:p w:rsidR="00874E24" w:rsidRPr="005C5EBF" w:rsidRDefault="00AB6D9C">
            <w:pPr>
              <w:widowControl w:val="0"/>
              <w:spacing w:after="0" w:line="240" w:lineRule="auto"/>
              <w:jc w:val="both"/>
              <w:rPr>
                <w:rFonts w:ascii="Times New Roman" w:eastAsia="Arial" w:hAnsi="Times New Roman" w:cs="Times New Roman"/>
                <w:b/>
              </w:rPr>
            </w:pPr>
            <w:r w:rsidRPr="005C5EBF">
              <w:rPr>
                <w:rFonts w:ascii="Times New Roman" w:eastAsia="Arial" w:hAnsi="Times New Roman" w:cs="Times New Roman"/>
                <w:b/>
              </w:rPr>
              <w:t>Обеспечение в организации условий доступности, позволяющих инвалидам получать услуги наравне с другими</w:t>
            </w:r>
          </w:p>
        </w:tc>
      </w:tr>
      <w:tr w:rsidR="00874E24" w:rsidRPr="005C5EBF">
        <w:tc>
          <w:tcPr>
            <w:tcW w:w="90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3.2.1</w:t>
            </w:r>
          </w:p>
        </w:tc>
        <w:tc>
          <w:tcPr>
            <w:tcW w:w="651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both"/>
              <w:rPr>
                <w:rFonts w:ascii="Times New Roman" w:eastAsia="Arial" w:hAnsi="Times New Roman" w:cs="Times New Roman"/>
              </w:rPr>
            </w:pPr>
            <w:r w:rsidRPr="005C5EBF">
              <w:rPr>
                <w:rFonts w:ascii="Times New Roman" w:eastAsia="Arial" w:hAnsi="Times New Roman" w:cs="Times New Roman"/>
              </w:rPr>
              <w:t>Дублирование для инвалидов по слуху и зрению звуковой и зрительной информации</w:t>
            </w:r>
          </w:p>
        </w:tc>
        <w:tc>
          <w:tcPr>
            <w:tcW w:w="84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Да</w:t>
            </w:r>
          </w:p>
        </w:tc>
        <w:tc>
          <w:tcPr>
            <w:tcW w:w="78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90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3.2.2</w:t>
            </w:r>
          </w:p>
        </w:tc>
        <w:tc>
          <w:tcPr>
            <w:tcW w:w="651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both"/>
              <w:rPr>
                <w:rFonts w:ascii="Times New Roman" w:eastAsia="Arial" w:hAnsi="Times New Roman" w:cs="Times New Roman"/>
              </w:rPr>
            </w:pPr>
            <w:r w:rsidRPr="005C5EBF">
              <w:rPr>
                <w:rFonts w:ascii="Times New Roman" w:eastAsia="Arial"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tc>
        <w:tc>
          <w:tcPr>
            <w:tcW w:w="84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Да</w:t>
            </w:r>
          </w:p>
        </w:tc>
        <w:tc>
          <w:tcPr>
            <w:tcW w:w="78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90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3.2.3</w:t>
            </w:r>
          </w:p>
        </w:tc>
        <w:tc>
          <w:tcPr>
            <w:tcW w:w="651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both"/>
              <w:rPr>
                <w:rFonts w:ascii="Times New Roman" w:eastAsia="Arial" w:hAnsi="Times New Roman" w:cs="Times New Roman"/>
              </w:rPr>
            </w:pPr>
            <w:r w:rsidRPr="005C5EBF">
              <w:rPr>
                <w:rFonts w:ascii="Times New Roman" w:eastAsia="Arial" w:hAnsi="Times New Roman" w:cs="Times New Roman"/>
              </w:rPr>
              <w:t xml:space="preserve">Возможность предоставления инвалидам по слуху (слуху и зрению) услуг </w:t>
            </w:r>
            <w:proofErr w:type="spellStart"/>
            <w:r w:rsidRPr="005C5EBF">
              <w:rPr>
                <w:rFonts w:ascii="Times New Roman" w:eastAsia="Arial" w:hAnsi="Times New Roman" w:cs="Times New Roman"/>
              </w:rPr>
              <w:t>сурдопереводчика</w:t>
            </w:r>
            <w:proofErr w:type="spellEnd"/>
            <w:r w:rsidRPr="005C5EBF">
              <w:rPr>
                <w:rFonts w:ascii="Times New Roman" w:eastAsia="Arial" w:hAnsi="Times New Roman" w:cs="Times New Roman"/>
              </w:rPr>
              <w:t xml:space="preserve"> (</w:t>
            </w:r>
            <w:proofErr w:type="spellStart"/>
            <w:r w:rsidRPr="005C5EBF">
              <w:rPr>
                <w:rFonts w:ascii="Times New Roman" w:eastAsia="Arial" w:hAnsi="Times New Roman" w:cs="Times New Roman"/>
              </w:rPr>
              <w:t>тифлосурдопереводчика</w:t>
            </w:r>
            <w:proofErr w:type="spellEnd"/>
            <w:r w:rsidRPr="005C5EBF">
              <w:rPr>
                <w:rFonts w:ascii="Times New Roman" w:eastAsia="Arial" w:hAnsi="Times New Roman" w:cs="Times New Roman"/>
              </w:rPr>
              <w:t>)</w:t>
            </w:r>
          </w:p>
        </w:tc>
        <w:tc>
          <w:tcPr>
            <w:tcW w:w="84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Да</w:t>
            </w:r>
          </w:p>
        </w:tc>
        <w:tc>
          <w:tcPr>
            <w:tcW w:w="78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90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3.2.4</w:t>
            </w:r>
          </w:p>
        </w:tc>
        <w:tc>
          <w:tcPr>
            <w:tcW w:w="651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both"/>
              <w:rPr>
                <w:rFonts w:ascii="Times New Roman" w:eastAsia="Arial" w:hAnsi="Times New Roman" w:cs="Times New Roman"/>
              </w:rPr>
            </w:pPr>
            <w:r w:rsidRPr="005C5EBF">
              <w:rPr>
                <w:rFonts w:ascii="Times New Roman" w:eastAsia="Arial" w:hAnsi="Times New Roman" w:cs="Times New Roman"/>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84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Да</w:t>
            </w:r>
          </w:p>
        </w:tc>
        <w:tc>
          <w:tcPr>
            <w:tcW w:w="78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Нет</w:t>
            </w:r>
          </w:p>
        </w:tc>
      </w:tr>
      <w:tr w:rsidR="00874E24" w:rsidRPr="005C5EBF">
        <w:tc>
          <w:tcPr>
            <w:tcW w:w="90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3.2.5</w:t>
            </w:r>
          </w:p>
        </w:tc>
        <w:tc>
          <w:tcPr>
            <w:tcW w:w="6510" w:type="dxa"/>
            <w:shd w:val="clear" w:color="auto" w:fill="auto"/>
            <w:tcMar>
              <w:top w:w="100" w:type="dxa"/>
              <w:left w:w="100" w:type="dxa"/>
              <w:bottom w:w="100" w:type="dxa"/>
              <w:right w:w="100" w:type="dxa"/>
            </w:tcMar>
          </w:tcPr>
          <w:p w:rsidR="00874E24" w:rsidRPr="005C5EBF" w:rsidRDefault="00AB6D9C">
            <w:pPr>
              <w:widowControl w:val="0"/>
              <w:spacing w:after="0" w:line="240" w:lineRule="auto"/>
              <w:jc w:val="both"/>
              <w:rPr>
                <w:rFonts w:ascii="Times New Roman" w:eastAsia="Arial" w:hAnsi="Times New Roman" w:cs="Times New Roman"/>
              </w:rPr>
            </w:pPr>
            <w:r w:rsidRPr="005C5EBF">
              <w:rPr>
                <w:rFonts w:ascii="Times New Roman" w:eastAsia="Arial" w:hAnsi="Times New Roman" w:cs="Times New Roman"/>
              </w:rPr>
              <w:t>Наличие возможности предоставления услуги в дистанционном режиме или на дому</w:t>
            </w:r>
          </w:p>
        </w:tc>
        <w:tc>
          <w:tcPr>
            <w:tcW w:w="84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Да</w:t>
            </w:r>
          </w:p>
        </w:tc>
        <w:tc>
          <w:tcPr>
            <w:tcW w:w="780" w:type="dxa"/>
            <w:shd w:val="clear" w:color="auto" w:fill="auto"/>
            <w:tcMar>
              <w:top w:w="100" w:type="dxa"/>
              <w:left w:w="100" w:type="dxa"/>
              <w:bottom w:w="100" w:type="dxa"/>
              <w:right w:w="100" w:type="dxa"/>
            </w:tcMar>
            <w:vAlign w:val="center"/>
          </w:tcPr>
          <w:p w:rsidR="00874E24" w:rsidRPr="005C5EBF" w:rsidRDefault="00AB6D9C">
            <w:pPr>
              <w:widowControl w:val="0"/>
              <w:spacing w:after="0" w:line="240" w:lineRule="auto"/>
              <w:jc w:val="center"/>
              <w:rPr>
                <w:rFonts w:ascii="Times New Roman" w:eastAsia="Arial" w:hAnsi="Times New Roman" w:cs="Times New Roman"/>
              </w:rPr>
            </w:pPr>
            <w:r w:rsidRPr="005C5EBF">
              <w:rPr>
                <w:rFonts w:ascii="Times New Roman" w:eastAsia="Arial" w:hAnsi="Times New Roman" w:cs="Times New Roman"/>
              </w:rPr>
              <w:t>Нет</w:t>
            </w:r>
          </w:p>
        </w:tc>
      </w:tr>
    </w:tbl>
    <w:p w:rsidR="0037016B" w:rsidRPr="005C5EBF" w:rsidRDefault="0037016B">
      <w:pPr>
        <w:jc w:val="right"/>
        <w:rPr>
          <w:rFonts w:ascii="Times New Roman" w:eastAsia="Times New Roman" w:hAnsi="Times New Roman" w:cs="Times New Roman"/>
          <w:sz w:val="24"/>
          <w:szCs w:val="24"/>
        </w:rPr>
      </w:pPr>
    </w:p>
    <w:p w:rsidR="0037016B" w:rsidRPr="005C5EBF" w:rsidRDefault="0037016B">
      <w:pPr>
        <w:rPr>
          <w:rFonts w:ascii="Times New Roman" w:eastAsia="Times New Roman" w:hAnsi="Times New Roman" w:cs="Times New Roman"/>
          <w:sz w:val="24"/>
          <w:szCs w:val="24"/>
        </w:rPr>
      </w:pPr>
      <w:r w:rsidRPr="005C5EBF">
        <w:rPr>
          <w:rFonts w:ascii="Times New Roman" w:eastAsia="Times New Roman" w:hAnsi="Times New Roman" w:cs="Times New Roman"/>
          <w:sz w:val="24"/>
          <w:szCs w:val="24"/>
        </w:rPr>
        <w:br w:type="page"/>
      </w:r>
    </w:p>
    <w:p w:rsidR="00874E24" w:rsidRPr="005C5EBF" w:rsidRDefault="00AB6D9C">
      <w:pPr>
        <w:jc w:val="right"/>
        <w:rPr>
          <w:rFonts w:ascii="Times New Roman" w:eastAsia="Times New Roman" w:hAnsi="Times New Roman" w:cs="Times New Roman"/>
          <w:sz w:val="24"/>
          <w:szCs w:val="24"/>
        </w:rPr>
      </w:pPr>
      <w:r w:rsidRPr="005C5EBF">
        <w:rPr>
          <w:rFonts w:ascii="Times New Roman" w:eastAsia="Times New Roman" w:hAnsi="Times New Roman" w:cs="Times New Roman"/>
          <w:sz w:val="24"/>
          <w:szCs w:val="24"/>
        </w:rPr>
        <w:lastRenderedPageBreak/>
        <w:t>Приложение 3</w:t>
      </w:r>
    </w:p>
    <w:p w:rsidR="00874E24" w:rsidRPr="005C5EBF" w:rsidRDefault="00AB6D9C">
      <w:pPr>
        <w:shd w:val="clear" w:color="auto" w:fill="FFFFFF"/>
        <w:spacing w:after="0" w:line="240" w:lineRule="auto"/>
        <w:jc w:val="center"/>
        <w:rPr>
          <w:rFonts w:ascii="Times New Roman" w:eastAsia="Arial" w:hAnsi="Times New Roman" w:cs="Times New Roman"/>
          <w:color w:val="333333"/>
          <w:sz w:val="24"/>
          <w:szCs w:val="24"/>
        </w:rPr>
      </w:pPr>
      <w:r w:rsidRPr="005C5EBF">
        <w:rPr>
          <w:rFonts w:ascii="Times New Roman" w:eastAsia="Arial" w:hAnsi="Times New Roman" w:cs="Times New Roman"/>
          <w:color w:val="333333"/>
          <w:sz w:val="24"/>
          <w:szCs w:val="24"/>
        </w:rPr>
        <w:t>АНКЕТА</w:t>
      </w:r>
      <w:r w:rsidRPr="005C5EBF">
        <w:rPr>
          <w:rFonts w:ascii="Times New Roman" w:eastAsia="Arial" w:hAnsi="Times New Roman" w:cs="Times New Roman"/>
          <w:color w:val="333333"/>
          <w:sz w:val="24"/>
          <w:szCs w:val="24"/>
          <w:vertAlign w:val="superscript"/>
        </w:rPr>
        <w:footnoteReference w:id="7"/>
      </w:r>
    </w:p>
    <w:p w:rsidR="00874E24" w:rsidRPr="005C5EBF" w:rsidRDefault="00AB6D9C">
      <w:pPr>
        <w:shd w:val="clear" w:color="auto" w:fill="FFFFFF"/>
        <w:spacing w:after="0" w:line="240" w:lineRule="auto"/>
        <w:jc w:val="center"/>
        <w:rPr>
          <w:rFonts w:ascii="Times New Roman" w:eastAsia="Arial" w:hAnsi="Times New Roman" w:cs="Times New Roman"/>
          <w:b/>
          <w:color w:val="333333"/>
          <w:sz w:val="24"/>
          <w:szCs w:val="24"/>
        </w:rPr>
      </w:pPr>
      <w:r w:rsidRPr="005C5EBF">
        <w:rPr>
          <w:rFonts w:ascii="Times New Roman" w:eastAsia="Arial" w:hAnsi="Times New Roman" w:cs="Times New Roman"/>
          <w:b/>
          <w:color w:val="333333"/>
          <w:sz w:val="24"/>
          <w:szCs w:val="24"/>
        </w:rPr>
        <w:t>для опроса получателей услуг о качестве условий оказания</w:t>
      </w:r>
    </w:p>
    <w:p w:rsidR="00874E24" w:rsidRPr="005C5EBF" w:rsidRDefault="00AB6D9C">
      <w:pPr>
        <w:shd w:val="clear" w:color="auto" w:fill="FFFFFF"/>
        <w:spacing w:after="0" w:line="240" w:lineRule="auto"/>
        <w:jc w:val="center"/>
        <w:rPr>
          <w:rFonts w:ascii="Times New Roman" w:eastAsia="Arial" w:hAnsi="Times New Roman" w:cs="Times New Roman"/>
          <w:b/>
          <w:color w:val="333333"/>
          <w:sz w:val="24"/>
          <w:szCs w:val="24"/>
        </w:rPr>
      </w:pPr>
      <w:r w:rsidRPr="005C5EBF">
        <w:rPr>
          <w:rFonts w:ascii="Times New Roman" w:eastAsia="Arial" w:hAnsi="Times New Roman" w:cs="Times New Roman"/>
          <w:b/>
          <w:color w:val="333333"/>
          <w:sz w:val="24"/>
          <w:szCs w:val="24"/>
        </w:rPr>
        <w:t>услуг организациями культуры</w:t>
      </w:r>
    </w:p>
    <w:p w:rsidR="00874E24" w:rsidRPr="005C5EBF" w:rsidRDefault="00AB6D9C">
      <w:pPr>
        <w:shd w:val="clear" w:color="auto" w:fill="FFFFFF"/>
        <w:spacing w:after="0"/>
        <w:jc w:val="both"/>
        <w:rPr>
          <w:rFonts w:ascii="Times New Roman" w:eastAsia="Arial" w:hAnsi="Times New Roman" w:cs="Times New Roman"/>
          <w:color w:val="333333"/>
          <w:sz w:val="24"/>
          <w:szCs w:val="24"/>
        </w:rPr>
      </w:pPr>
      <w:r w:rsidRPr="005C5EBF">
        <w:rPr>
          <w:rFonts w:ascii="Times New Roman" w:eastAsia="Arial" w:hAnsi="Times New Roman" w:cs="Times New Roman"/>
          <w:color w:val="333333"/>
          <w:sz w:val="24"/>
          <w:szCs w:val="24"/>
        </w:rPr>
        <w:t> </w:t>
      </w:r>
    </w:p>
    <w:p w:rsidR="00874E24" w:rsidRPr="005C5EBF" w:rsidRDefault="00AB6D9C">
      <w:pPr>
        <w:shd w:val="clear" w:color="auto" w:fill="FFFFFF"/>
        <w:spacing w:after="0" w:line="240" w:lineRule="auto"/>
        <w:jc w:val="center"/>
        <w:rPr>
          <w:rFonts w:ascii="Times New Roman" w:eastAsia="Arial" w:hAnsi="Times New Roman" w:cs="Times New Roman"/>
          <w:i/>
          <w:color w:val="333333"/>
          <w:sz w:val="24"/>
          <w:szCs w:val="24"/>
        </w:rPr>
      </w:pPr>
      <w:r w:rsidRPr="005C5EBF">
        <w:rPr>
          <w:rFonts w:ascii="Times New Roman" w:eastAsia="Arial" w:hAnsi="Times New Roman" w:cs="Times New Roman"/>
          <w:i/>
          <w:color w:val="333333"/>
          <w:sz w:val="24"/>
          <w:szCs w:val="24"/>
        </w:rPr>
        <w:t>Уважаемый участник опроса!</w:t>
      </w:r>
    </w:p>
    <w:p w:rsidR="00874E24" w:rsidRPr="005C5EBF" w:rsidRDefault="00AB6D9C">
      <w:pPr>
        <w:shd w:val="clear" w:color="auto" w:fill="FFFFFF"/>
        <w:spacing w:after="0"/>
        <w:jc w:val="both"/>
        <w:rPr>
          <w:rFonts w:ascii="Times New Roman" w:eastAsia="Arial" w:hAnsi="Times New Roman" w:cs="Times New Roman"/>
          <w:i/>
          <w:color w:val="333333"/>
          <w:sz w:val="24"/>
          <w:szCs w:val="24"/>
        </w:rPr>
      </w:pPr>
      <w:bookmarkStart w:id="2" w:name="_3znysh7" w:colFirst="0" w:colLast="0"/>
      <w:bookmarkEnd w:id="2"/>
      <w:r w:rsidRPr="005C5EBF">
        <w:rPr>
          <w:rFonts w:ascii="Times New Roman" w:eastAsia="Arial" w:hAnsi="Times New Roman" w:cs="Times New Roman"/>
          <w:i/>
          <w:color w:val="333333"/>
          <w:sz w:val="24"/>
          <w:szCs w:val="24"/>
        </w:rPr>
        <w:t> Опрос проводится в целях выявления мнения граждан о качестве условий оказания услуг организациями культуры. Пожалуйста, ответьте на вопросы анкеты. Ваше мнение позволит улучшить работу организаций культуры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организациями культуры гарантируется.</w:t>
      </w:r>
    </w:p>
    <w:p w:rsidR="00874E24" w:rsidRPr="005C5EBF" w:rsidRDefault="00AB6D9C">
      <w:pPr>
        <w:shd w:val="clear" w:color="auto" w:fill="FFFFFF"/>
        <w:spacing w:after="0"/>
        <w:jc w:val="both"/>
        <w:rPr>
          <w:rFonts w:ascii="Times New Roman" w:eastAsia="Arial" w:hAnsi="Times New Roman" w:cs="Times New Roman"/>
          <w:color w:val="333333"/>
          <w:sz w:val="24"/>
          <w:szCs w:val="24"/>
        </w:rPr>
      </w:pPr>
      <w:r w:rsidRPr="005C5EBF">
        <w:rPr>
          <w:rFonts w:ascii="Times New Roman" w:eastAsia="Arial" w:hAnsi="Times New Roman" w:cs="Times New Roman"/>
          <w:color w:val="333333"/>
          <w:sz w:val="24"/>
          <w:szCs w:val="24"/>
        </w:rPr>
        <w:t> </w:t>
      </w:r>
    </w:p>
    <w:p w:rsidR="00874E24" w:rsidRPr="005C5EBF" w:rsidRDefault="00AB6D9C">
      <w:pPr>
        <w:shd w:val="clear" w:color="auto" w:fill="FFFFFF"/>
        <w:spacing w:after="0"/>
        <w:jc w:val="both"/>
        <w:rPr>
          <w:rFonts w:ascii="Times New Roman" w:eastAsia="Arial" w:hAnsi="Times New Roman" w:cs="Times New Roman"/>
          <w:b/>
          <w:color w:val="333333"/>
          <w:sz w:val="24"/>
          <w:szCs w:val="24"/>
        </w:rPr>
      </w:pPr>
      <w:r w:rsidRPr="005C5EBF">
        <w:rPr>
          <w:rFonts w:ascii="Times New Roman" w:eastAsia="Arial" w:hAnsi="Times New Roman" w:cs="Times New Roman"/>
          <w:b/>
          <w:color w:val="333333"/>
          <w:sz w:val="24"/>
          <w:szCs w:val="24"/>
        </w:rPr>
        <w:t>1. При посещении организации обращались ли Вы к информац</w:t>
      </w:r>
      <w:proofErr w:type="gramStart"/>
      <w:r w:rsidRPr="005C5EBF">
        <w:rPr>
          <w:rFonts w:ascii="Times New Roman" w:eastAsia="Arial" w:hAnsi="Times New Roman" w:cs="Times New Roman"/>
          <w:b/>
          <w:color w:val="333333"/>
          <w:sz w:val="24"/>
          <w:szCs w:val="24"/>
        </w:rPr>
        <w:t>ии о ее</w:t>
      </w:r>
      <w:proofErr w:type="gramEnd"/>
      <w:r w:rsidRPr="005C5EBF">
        <w:rPr>
          <w:rFonts w:ascii="Times New Roman" w:eastAsia="Arial" w:hAnsi="Times New Roman" w:cs="Times New Roman"/>
          <w:b/>
          <w:color w:val="333333"/>
          <w:sz w:val="24"/>
          <w:szCs w:val="24"/>
        </w:rPr>
        <w:t xml:space="preserve"> деятельности, размещенной на информационных стендах в помещениях организации?</w:t>
      </w:r>
    </w:p>
    <w:p w:rsidR="00874E24" w:rsidRPr="005C5EBF" w:rsidRDefault="00AB6D9C">
      <w:pPr>
        <w:shd w:val="clear" w:color="auto" w:fill="FFFFFF"/>
        <w:spacing w:after="0"/>
        <w:ind w:firstLine="540"/>
        <w:jc w:val="both"/>
        <w:rPr>
          <w:rFonts w:ascii="Times New Roman" w:eastAsia="Arial" w:hAnsi="Times New Roman" w:cs="Times New Roman"/>
          <w:color w:val="333333"/>
          <w:sz w:val="24"/>
          <w:szCs w:val="24"/>
        </w:rPr>
      </w:pPr>
      <w:r w:rsidRPr="005C5EBF">
        <w:rPr>
          <w:rFonts w:ascii="Times New Roman" w:eastAsia="Arial" w:hAnsi="Times New Roman" w:cs="Times New Roman"/>
          <w:color w:val="333333"/>
          <w:sz w:val="36"/>
          <w:szCs w:val="36"/>
        </w:rPr>
        <w:t>□</w:t>
      </w:r>
      <w:r w:rsidRPr="005C5EBF">
        <w:rPr>
          <w:rFonts w:ascii="Times New Roman" w:eastAsia="Arial" w:hAnsi="Times New Roman" w:cs="Times New Roman"/>
          <w:color w:val="333333"/>
          <w:sz w:val="24"/>
          <w:szCs w:val="24"/>
        </w:rPr>
        <w:t xml:space="preserve"> Да</w:t>
      </w:r>
      <w:proofErr w:type="gramStart"/>
      <w:r w:rsidRPr="005C5EBF">
        <w:rPr>
          <w:rFonts w:ascii="Times New Roman" w:eastAsia="Arial" w:hAnsi="Times New Roman" w:cs="Times New Roman"/>
          <w:color w:val="333333"/>
          <w:sz w:val="24"/>
          <w:szCs w:val="24"/>
        </w:rPr>
        <w:t xml:space="preserve">         </w:t>
      </w:r>
      <w:r w:rsidRPr="005C5EBF">
        <w:rPr>
          <w:rFonts w:ascii="Times New Roman" w:eastAsia="Arial" w:hAnsi="Times New Roman" w:cs="Times New Roman"/>
          <w:color w:val="333333"/>
          <w:sz w:val="36"/>
          <w:szCs w:val="36"/>
        </w:rPr>
        <w:t xml:space="preserve">□ </w:t>
      </w:r>
      <w:r w:rsidRPr="005C5EBF">
        <w:rPr>
          <w:rFonts w:ascii="Times New Roman" w:eastAsia="Arial" w:hAnsi="Times New Roman" w:cs="Times New Roman"/>
          <w:color w:val="333333"/>
          <w:sz w:val="24"/>
          <w:szCs w:val="24"/>
        </w:rPr>
        <w:t>Н</w:t>
      </w:r>
      <w:proofErr w:type="gramEnd"/>
      <w:r w:rsidRPr="005C5EBF">
        <w:rPr>
          <w:rFonts w:ascii="Times New Roman" w:eastAsia="Arial" w:hAnsi="Times New Roman" w:cs="Times New Roman"/>
          <w:color w:val="333333"/>
          <w:sz w:val="24"/>
          <w:szCs w:val="24"/>
        </w:rPr>
        <w:t>ет (</w:t>
      </w:r>
      <w:r w:rsidRPr="005C5EBF">
        <w:rPr>
          <w:rFonts w:ascii="Times New Roman" w:eastAsia="Arial" w:hAnsi="Times New Roman" w:cs="Times New Roman"/>
          <w:i/>
          <w:color w:val="333333"/>
          <w:sz w:val="24"/>
          <w:szCs w:val="24"/>
        </w:rPr>
        <w:t>переход к вопросу 3</w:t>
      </w:r>
      <w:r w:rsidRPr="005C5EBF">
        <w:rPr>
          <w:rFonts w:ascii="Times New Roman" w:eastAsia="Arial" w:hAnsi="Times New Roman" w:cs="Times New Roman"/>
          <w:color w:val="333333"/>
          <w:sz w:val="24"/>
          <w:szCs w:val="24"/>
        </w:rPr>
        <w:t>)</w:t>
      </w:r>
    </w:p>
    <w:p w:rsidR="00874E24" w:rsidRPr="005C5EBF" w:rsidRDefault="00AB6D9C">
      <w:pPr>
        <w:shd w:val="clear" w:color="auto" w:fill="FFFFFF"/>
        <w:spacing w:after="0"/>
        <w:jc w:val="both"/>
        <w:rPr>
          <w:rFonts w:ascii="Times New Roman" w:eastAsia="Arial" w:hAnsi="Times New Roman" w:cs="Times New Roman"/>
          <w:b/>
          <w:color w:val="333333"/>
          <w:sz w:val="24"/>
          <w:szCs w:val="24"/>
        </w:rPr>
      </w:pPr>
      <w:r w:rsidRPr="005C5EBF">
        <w:rPr>
          <w:rFonts w:ascii="Times New Roman" w:eastAsia="Arial" w:hAnsi="Times New Roman" w:cs="Times New Roman"/>
          <w:b/>
          <w:color w:val="333333"/>
          <w:sz w:val="24"/>
          <w:szCs w:val="24"/>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rsidR="00874E24" w:rsidRPr="005C5EBF" w:rsidRDefault="00AB6D9C">
      <w:pPr>
        <w:shd w:val="clear" w:color="auto" w:fill="FFFFFF"/>
        <w:spacing w:after="0"/>
        <w:ind w:firstLine="540"/>
        <w:jc w:val="both"/>
        <w:rPr>
          <w:rFonts w:ascii="Times New Roman" w:eastAsia="Arial" w:hAnsi="Times New Roman" w:cs="Times New Roman"/>
          <w:color w:val="333333"/>
          <w:sz w:val="24"/>
          <w:szCs w:val="24"/>
        </w:rPr>
      </w:pPr>
      <w:r w:rsidRPr="005C5EBF">
        <w:rPr>
          <w:rFonts w:ascii="Times New Roman" w:eastAsia="Arial" w:hAnsi="Times New Roman" w:cs="Times New Roman"/>
          <w:color w:val="333333"/>
          <w:sz w:val="36"/>
          <w:szCs w:val="36"/>
        </w:rPr>
        <w:t xml:space="preserve">□ </w:t>
      </w:r>
      <w:r w:rsidRPr="005C5EBF">
        <w:rPr>
          <w:rFonts w:ascii="Times New Roman" w:eastAsia="Arial" w:hAnsi="Times New Roman" w:cs="Times New Roman"/>
          <w:color w:val="333333"/>
          <w:sz w:val="24"/>
          <w:szCs w:val="24"/>
        </w:rPr>
        <w:t>Да</w:t>
      </w:r>
      <w:proofErr w:type="gramStart"/>
      <w:r w:rsidRPr="005C5EBF">
        <w:rPr>
          <w:rFonts w:ascii="Times New Roman" w:eastAsia="Arial" w:hAnsi="Times New Roman" w:cs="Times New Roman"/>
          <w:color w:val="333333"/>
          <w:sz w:val="24"/>
          <w:szCs w:val="24"/>
        </w:rPr>
        <w:t xml:space="preserve">        </w:t>
      </w:r>
      <w:r w:rsidRPr="005C5EBF">
        <w:rPr>
          <w:rFonts w:ascii="Times New Roman" w:eastAsia="Arial" w:hAnsi="Times New Roman" w:cs="Times New Roman"/>
          <w:color w:val="333333"/>
          <w:sz w:val="36"/>
          <w:szCs w:val="36"/>
        </w:rPr>
        <w:t xml:space="preserve">□ </w:t>
      </w:r>
      <w:r w:rsidRPr="005C5EBF">
        <w:rPr>
          <w:rFonts w:ascii="Times New Roman" w:eastAsia="Arial" w:hAnsi="Times New Roman" w:cs="Times New Roman"/>
          <w:color w:val="333333"/>
          <w:sz w:val="24"/>
          <w:szCs w:val="24"/>
        </w:rPr>
        <w:t>Н</w:t>
      </w:r>
      <w:proofErr w:type="gramEnd"/>
      <w:r w:rsidRPr="005C5EBF">
        <w:rPr>
          <w:rFonts w:ascii="Times New Roman" w:eastAsia="Arial" w:hAnsi="Times New Roman" w:cs="Times New Roman"/>
          <w:color w:val="333333"/>
          <w:sz w:val="24"/>
          <w:szCs w:val="24"/>
        </w:rPr>
        <w:t>ет</w:t>
      </w:r>
    </w:p>
    <w:p w:rsidR="00874E24" w:rsidRPr="005C5EBF" w:rsidRDefault="00AB6D9C">
      <w:pPr>
        <w:shd w:val="clear" w:color="auto" w:fill="FFFFFF"/>
        <w:spacing w:after="0"/>
        <w:jc w:val="both"/>
        <w:rPr>
          <w:rFonts w:ascii="Times New Roman" w:eastAsia="Arial" w:hAnsi="Times New Roman" w:cs="Times New Roman"/>
          <w:b/>
          <w:color w:val="333333"/>
          <w:sz w:val="24"/>
          <w:szCs w:val="24"/>
        </w:rPr>
      </w:pPr>
      <w:r w:rsidRPr="005C5EBF">
        <w:rPr>
          <w:rFonts w:ascii="Times New Roman" w:eastAsia="Arial" w:hAnsi="Times New Roman" w:cs="Times New Roman"/>
          <w:b/>
          <w:color w:val="333333"/>
          <w:sz w:val="24"/>
          <w:szCs w:val="24"/>
        </w:rPr>
        <w:t>3. Пользовались ли Вы официальным сайтом организации, чтобы получить информацию о ее деятельности?</w:t>
      </w:r>
    </w:p>
    <w:p w:rsidR="00874E24" w:rsidRPr="005C5EBF" w:rsidRDefault="00AB6D9C">
      <w:pPr>
        <w:shd w:val="clear" w:color="auto" w:fill="FFFFFF"/>
        <w:spacing w:after="0"/>
        <w:ind w:firstLine="540"/>
        <w:jc w:val="both"/>
        <w:rPr>
          <w:rFonts w:ascii="Times New Roman" w:eastAsia="Arial" w:hAnsi="Times New Roman" w:cs="Times New Roman"/>
          <w:color w:val="333333"/>
          <w:sz w:val="24"/>
          <w:szCs w:val="24"/>
        </w:rPr>
      </w:pPr>
      <w:r w:rsidRPr="005C5EBF">
        <w:rPr>
          <w:rFonts w:ascii="Times New Roman" w:eastAsia="Arial" w:hAnsi="Times New Roman" w:cs="Times New Roman"/>
          <w:color w:val="333333"/>
          <w:sz w:val="36"/>
          <w:szCs w:val="36"/>
        </w:rPr>
        <w:t xml:space="preserve">□ </w:t>
      </w:r>
      <w:r w:rsidRPr="005C5EBF">
        <w:rPr>
          <w:rFonts w:ascii="Times New Roman" w:eastAsia="Arial" w:hAnsi="Times New Roman" w:cs="Times New Roman"/>
          <w:color w:val="333333"/>
          <w:sz w:val="24"/>
          <w:szCs w:val="24"/>
        </w:rPr>
        <w:t>Да</w:t>
      </w:r>
      <w:proofErr w:type="gramStart"/>
      <w:r w:rsidRPr="005C5EBF">
        <w:rPr>
          <w:rFonts w:ascii="Times New Roman" w:eastAsia="Arial" w:hAnsi="Times New Roman" w:cs="Times New Roman"/>
          <w:color w:val="333333"/>
          <w:sz w:val="24"/>
          <w:szCs w:val="24"/>
        </w:rPr>
        <w:t xml:space="preserve">        </w:t>
      </w:r>
      <w:r w:rsidRPr="005C5EBF">
        <w:rPr>
          <w:rFonts w:ascii="Times New Roman" w:eastAsia="Arial" w:hAnsi="Times New Roman" w:cs="Times New Roman"/>
          <w:color w:val="333333"/>
          <w:sz w:val="36"/>
          <w:szCs w:val="36"/>
        </w:rPr>
        <w:t xml:space="preserve">□ </w:t>
      </w:r>
      <w:r w:rsidRPr="005C5EBF">
        <w:rPr>
          <w:rFonts w:ascii="Times New Roman" w:eastAsia="Arial" w:hAnsi="Times New Roman" w:cs="Times New Roman"/>
          <w:color w:val="333333"/>
          <w:sz w:val="24"/>
          <w:szCs w:val="24"/>
        </w:rPr>
        <w:t>Н</w:t>
      </w:r>
      <w:proofErr w:type="gramEnd"/>
      <w:r w:rsidRPr="005C5EBF">
        <w:rPr>
          <w:rFonts w:ascii="Times New Roman" w:eastAsia="Arial" w:hAnsi="Times New Roman" w:cs="Times New Roman"/>
          <w:color w:val="333333"/>
          <w:sz w:val="24"/>
          <w:szCs w:val="24"/>
        </w:rPr>
        <w:t>ет (</w:t>
      </w:r>
      <w:r w:rsidRPr="005C5EBF">
        <w:rPr>
          <w:rFonts w:ascii="Times New Roman" w:eastAsia="Arial" w:hAnsi="Times New Roman" w:cs="Times New Roman"/>
          <w:i/>
          <w:color w:val="333333"/>
          <w:sz w:val="24"/>
          <w:szCs w:val="24"/>
        </w:rPr>
        <w:t>переход к вопросу 5</w:t>
      </w:r>
      <w:r w:rsidRPr="005C5EBF">
        <w:rPr>
          <w:rFonts w:ascii="Times New Roman" w:eastAsia="Arial" w:hAnsi="Times New Roman" w:cs="Times New Roman"/>
          <w:color w:val="333333"/>
          <w:sz w:val="24"/>
          <w:szCs w:val="24"/>
        </w:rPr>
        <w:t>)</w:t>
      </w:r>
    </w:p>
    <w:p w:rsidR="00874E24" w:rsidRPr="005C5EBF" w:rsidRDefault="00AB6D9C">
      <w:pPr>
        <w:shd w:val="clear" w:color="auto" w:fill="FFFFFF"/>
        <w:spacing w:after="0"/>
        <w:jc w:val="both"/>
        <w:rPr>
          <w:rFonts w:ascii="Times New Roman" w:eastAsia="Arial" w:hAnsi="Times New Roman" w:cs="Times New Roman"/>
          <w:b/>
          <w:color w:val="333333"/>
          <w:sz w:val="24"/>
          <w:szCs w:val="24"/>
        </w:rPr>
      </w:pPr>
      <w:r w:rsidRPr="005C5EBF">
        <w:rPr>
          <w:rFonts w:ascii="Times New Roman" w:eastAsia="Arial" w:hAnsi="Times New Roman" w:cs="Times New Roman"/>
          <w:b/>
          <w:color w:val="333333"/>
          <w:sz w:val="24"/>
          <w:szCs w:val="24"/>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874E24" w:rsidRPr="005C5EBF" w:rsidRDefault="00AB6D9C">
      <w:pPr>
        <w:shd w:val="clear" w:color="auto" w:fill="FFFFFF"/>
        <w:spacing w:after="0"/>
        <w:ind w:firstLine="540"/>
        <w:jc w:val="both"/>
        <w:rPr>
          <w:rFonts w:ascii="Times New Roman" w:eastAsia="Arial" w:hAnsi="Times New Roman" w:cs="Times New Roman"/>
          <w:color w:val="333333"/>
          <w:sz w:val="24"/>
          <w:szCs w:val="24"/>
        </w:rPr>
      </w:pPr>
      <w:r w:rsidRPr="005C5EBF">
        <w:rPr>
          <w:rFonts w:ascii="Times New Roman" w:eastAsia="Arial" w:hAnsi="Times New Roman" w:cs="Times New Roman"/>
          <w:sz w:val="36"/>
          <w:szCs w:val="36"/>
        </w:rPr>
        <w:t xml:space="preserve">□ </w:t>
      </w:r>
      <w:r w:rsidRPr="005C5EBF">
        <w:rPr>
          <w:rFonts w:ascii="Times New Roman" w:eastAsia="Arial" w:hAnsi="Times New Roman" w:cs="Times New Roman"/>
          <w:color w:val="333333"/>
          <w:sz w:val="24"/>
          <w:szCs w:val="24"/>
        </w:rPr>
        <w:t>Да</w:t>
      </w:r>
      <w:proofErr w:type="gramStart"/>
      <w:r w:rsidRPr="005C5EBF">
        <w:rPr>
          <w:rFonts w:ascii="Times New Roman" w:eastAsia="Arial" w:hAnsi="Times New Roman" w:cs="Times New Roman"/>
          <w:sz w:val="36"/>
          <w:szCs w:val="36"/>
        </w:rPr>
        <w:t xml:space="preserve">□ </w:t>
      </w:r>
      <w:r w:rsidRPr="005C5EBF">
        <w:rPr>
          <w:rFonts w:ascii="Times New Roman" w:eastAsia="Arial" w:hAnsi="Times New Roman" w:cs="Times New Roman"/>
          <w:color w:val="333333"/>
          <w:sz w:val="24"/>
          <w:szCs w:val="24"/>
        </w:rPr>
        <w:t>Н</w:t>
      </w:r>
      <w:proofErr w:type="gramEnd"/>
      <w:r w:rsidRPr="005C5EBF">
        <w:rPr>
          <w:rFonts w:ascii="Times New Roman" w:eastAsia="Arial" w:hAnsi="Times New Roman" w:cs="Times New Roman"/>
          <w:color w:val="333333"/>
          <w:sz w:val="24"/>
          <w:szCs w:val="24"/>
        </w:rPr>
        <w:t>ет</w:t>
      </w:r>
    </w:p>
    <w:p w:rsidR="00874E24" w:rsidRPr="005C5EBF" w:rsidRDefault="00AB6D9C">
      <w:pPr>
        <w:rPr>
          <w:rFonts w:ascii="Times New Roman" w:eastAsia="Arial" w:hAnsi="Times New Roman" w:cs="Times New Roman"/>
          <w:b/>
          <w:color w:val="333333"/>
          <w:sz w:val="24"/>
          <w:szCs w:val="24"/>
        </w:rPr>
      </w:pPr>
      <w:r w:rsidRPr="005C5EBF">
        <w:rPr>
          <w:rFonts w:ascii="Times New Roman" w:eastAsia="Arial" w:hAnsi="Times New Roman" w:cs="Times New Roman"/>
          <w:b/>
          <w:color w:val="333333"/>
          <w:sz w:val="24"/>
          <w:szCs w:val="24"/>
        </w:rPr>
        <w:t xml:space="preserve">5. Можете ли вы подтвердить наличие следующих условий предоставления услуг в организации: </w:t>
      </w:r>
    </w:p>
    <w:tbl>
      <w:tblPr>
        <w:tblStyle w:val="aff1"/>
        <w:tblW w:w="9345" w:type="dxa"/>
        <w:tblInd w:w="0" w:type="dxa"/>
        <w:tblBorders>
          <w:top w:val="nil"/>
          <w:left w:val="nil"/>
          <w:bottom w:val="nil"/>
          <w:right w:val="nil"/>
          <w:insideH w:val="nil"/>
          <w:insideV w:val="nil"/>
        </w:tblBorders>
        <w:tblLayout w:type="fixed"/>
        <w:tblLook w:val="0400"/>
      </w:tblPr>
      <w:tblGrid>
        <w:gridCol w:w="7366"/>
        <w:gridCol w:w="993"/>
        <w:gridCol w:w="986"/>
      </w:tblGrid>
      <w:tr w:rsidR="00874E24" w:rsidRPr="005C5EBF">
        <w:tc>
          <w:tcPr>
            <w:tcW w:w="7366" w:type="dxa"/>
            <w:tcBorders>
              <w:top w:val="single" w:sz="4" w:space="0" w:color="000000"/>
              <w:bottom w:val="single" w:sz="4" w:space="0" w:color="000000"/>
            </w:tcBorders>
          </w:tcPr>
          <w:p w:rsidR="00874E24" w:rsidRPr="005C5EBF" w:rsidRDefault="00AB6D9C">
            <w:pPr>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Условие</w:t>
            </w:r>
          </w:p>
        </w:tc>
        <w:tc>
          <w:tcPr>
            <w:tcW w:w="993" w:type="dxa"/>
            <w:tcBorders>
              <w:top w:val="single" w:sz="4" w:space="0" w:color="000000"/>
              <w:bottom w:val="single" w:sz="4" w:space="0" w:color="000000"/>
            </w:tcBorders>
            <w:vAlign w:val="center"/>
          </w:tcPr>
          <w:p w:rsidR="00874E24" w:rsidRPr="005C5EBF" w:rsidRDefault="00AB6D9C">
            <w:pPr>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Да</w:t>
            </w:r>
          </w:p>
        </w:tc>
        <w:tc>
          <w:tcPr>
            <w:tcW w:w="986" w:type="dxa"/>
            <w:tcBorders>
              <w:top w:val="single" w:sz="4" w:space="0" w:color="000000"/>
              <w:bottom w:val="single" w:sz="4" w:space="0" w:color="000000"/>
            </w:tcBorders>
            <w:vAlign w:val="center"/>
          </w:tcPr>
          <w:p w:rsidR="00874E24" w:rsidRPr="005C5EBF" w:rsidRDefault="00AB6D9C">
            <w:pPr>
              <w:jc w:val="center"/>
              <w:rPr>
                <w:rFonts w:ascii="Times New Roman" w:eastAsia="Arial" w:hAnsi="Times New Roman" w:cs="Times New Roman"/>
                <w:sz w:val="24"/>
                <w:szCs w:val="24"/>
              </w:rPr>
            </w:pPr>
            <w:r w:rsidRPr="005C5EBF">
              <w:rPr>
                <w:rFonts w:ascii="Times New Roman" w:eastAsia="Arial" w:hAnsi="Times New Roman" w:cs="Times New Roman"/>
                <w:sz w:val="24"/>
                <w:szCs w:val="24"/>
              </w:rPr>
              <w:t>Нет</w:t>
            </w:r>
          </w:p>
        </w:tc>
      </w:tr>
      <w:tr w:rsidR="00874E24" w:rsidRPr="005C5EBF">
        <w:tc>
          <w:tcPr>
            <w:tcW w:w="7366" w:type="dxa"/>
            <w:tcBorders>
              <w:top w:val="single" w:sz="4" w:space="0" w:color="000000"/>
            </w:tcBorders>
            <w:shd w:val="clear" w:color="auto" w:fill="D9D9D9"/>
          </w:tcPr>
          <w:p w:rsidR="00874E24" w:rsidRPr="005C5EBF" w:rsidRDefault="00AB6D9C">
            <w:pPr>
              <w:rPr>
                <w:rFonts w:ascii="Times New Roman" w:eastAsia="Arial" w:hAnsi="Times New Roman" w:cs="Times New Roman"/>
                <w:sz w:val="24"/>
                <w:szCs w:val="24"/>
              </w:rPr>
            </w:pPr>
            <w:r w:rsidRPr="005C5EBF">
              <w:rPr>
                <w:rFonts w:ascii="Times New Roman" w:eastAsia="Arial" w:hAnsi="Times New Roman" w:cs="Times New Roman"/>
                <w:sz w:val="24"/>
                <w:szCs w:val="24"/>
              </w:rPr>
              <w:t>Наличие комфортной зоны отдыха (ожидания)</w:t>
            </w:r>
          </w:p>
        </w:tc>
        <w:tc>
          <w:tcPr>
            <w:tcW w:w="993" w:type="dxa"/>
            <w:tcBorders>
              <w:top w:val="single" w:sz="4" w:space="0" w:color="000000"/>
            </w:tcBorders>
            <w:shd w:val="clear" w:color="auto" w:fill="D9D9D9"/>
            <w:vAlign w:val="center"/>
          </w:tcPr>
          <w:p w:rsidR="00874E24" w:rsidRPr="005C5EBF" w:rsidRDefault="00AB6D9C">
            <w:pPr>
              <w:jc w:val="center"/>
              <w:rPr>
                <w:rFonts w:ascii="Times New Roman" w:eastAsia="Arial" w:hAnsi="Times New Roman" w:cs="Times New Roman"/>
                <w:sz w:val="36"/>
                <w:szCs w:val="36"/>
              </w:rPr>
            </w:pPr>
            <w:r w:rsidRPr="005C5EBF">
              <w:rPr>
                <w:rFonts w:ascii="Times New Roman" w:eastAsia="Arial" w:hAnsi="Times New Roman" w:cs="Times New Roman"/>
                <w:sz w:val="36"/>
                <w:szCs w:val="36"/>
              </w:rPr>
              <w:t>□</w:t>
            </w:r>
          </w:p>
        </w:tc>
        <w:tc>
          <w:tcPr>
            <w:tcW w:w="986" w:type="dxa"/>
            <w:tcBorders>
              <w:top w:val="single" w:sz="4" w:space="0" w:color="000000"/>
            </w:tcBorders>
            <w:shd w:val="clear" w:color="auto" w:fill="D9D9D9"/>
            <w:vAlign w:val="center"/>
          </w:tcPr>
          <w:p w:rsidR="00874E24" w:rsidRPr="005C5EBF" w:rsidRDefault="00AB6D9C">
            <w:pPr>
              <w:jc w:val="center"/>
              <w:rPr>
                <w:rFonts w:ascii="Times New Roman" w:eastAsia="Arial" w:hAnsi="Times New Roman" w:cs="Times New Roman"/>
                <w:sz w:val="36"/>
                <w:szCs w:val="36"/>
              </w:rPr>
            </w:pPr>
            <w:r w:rsidRPr="005C5EBF">
              <w:rPr>
                <w:rFonts w:ascii="Times New Roman" w:eastAsia="Arial" w:hAnsi="Times New Roman" w:cs="Times New Roman"/>
                <w:sz w:val="36"/>
                <w:szCs w:val="36"/>
              </w:rPr>
              <w:t>□</w:t>
            </w:r>
          </w:p>
        </w:tc>
      </w:tr>
      <w:tr w:rsidR="00874E24" w:rsidRPr="005C5EBF">
        <w:tc>
          <w:tcPr>
            <w:tcW w:w="7366" w:type="dxa"/>
          </w:tcPr>
          <w:p w:rsidR="00874E24" w:rsidRPr="005C5EBF" w:rsidRDefault="00AB6D9C">
            <w:pPr>
              <w:rPr>
                <w:rFonts w:ascii="Times New Roman" w:eastAsia="Arial" w:hAnsi="Times New Roman" w:cs="Times New Roman"/>
                <w:sz w:val="24"/>
                <w:szCs w:val="24"/>
              </w:rPr>
            </w:pPr>
            <w:r w:rsidRPr="005C5EBF">
              <w:rPr>
                <w:rFonts w:ascii="Times New Roman" w:eastAsia="Arial" w:hAnsi="Times New Roman" w:cs="Times New Roman"/>
                <w:sz w:val="24"/>
                <w:szCs w:val="24"/>
              </w:rPr>
              <w:t>Наличие и понятность навигации в помещении организации</w:t>
            </w:r>
          </w:p>
        </w:tc>
        <w:tc>
          <w:tcPr>
            <w:tcW w:w="993" w:type="dxa"/>
            <w:vAlign w:val="center"/>
          </w:tcPr>
          <w:p w:rsidR="00874E24" w:rsidRPr="005C5EBF" w:rsidRDefault="00AB6D9C">
            <w:pPr>
              <w:jc w:val="center"/>
              <w:rPr>
                <w:rFonts w:ascii="Times New Roman" w:eastAsia="Arial" w:hAnsi="Times New Roman" w:cs="Times New Roman"/>
                <w:sz w:val="36"/>
                <w:szCs w:val="36"/>
              </w:rPr>
            </w:pPr>
            <w:r w:rsidRPr="005C5EBF">
              <w:rPr>
                <w:rFonts w:ascii="Times New Roman" w:eastAsia="Arial" w:hAnsi="Times New Roman" w:cs="Times New Roman"/>
                <w:sz w:val="36"/>
                <w:szCs w:val="36"/>
              </w:rPr>
              <w:t>□</w:t>
            </w:r>
          </w:p>
        </w:tc>
        <w:tc>
          <w:tcPr>
            <w:tcW w:w="986" w:type="dxa"/>
            <w:vAlign w:val="center"/>
          </w:tcPr>
          <w:p w:rsidR="00874E24" w:rsidRPr="005C5EBF" w:rsidRDefault="00AB6D9C">
            <w:pPr>
              <w:jc w:val="center"/>
              <w:rPr>
                <w:rFonts w:ascii="Times New Roman" w:eastAsia="Arial" w:hAnsi="Times New Roman" w:cs="Times New Roman"/>
                <w:sz w:val="36"/>
                <w:szCs w:val="36"/>
              </w:rPr>
            </w:pPr>
            <w:r w:rsidRPr="005C5EBF">
              <w:rPr>
                <w:rFonts w:ascii="Times New Roman" w:eastAsia="Arial" w:hAnsi="Times New Roman" w:cs="Times New Roman"/>
                <w:sz w:val="36"/>
                <w:szCs w:val="36"/>
              </w:rPr>
              <w:t>□</w:t>
            </w:r>
          </w:p>
        </w:tc>
      </w:tr>
      <w:tr w:rsidR="00874E24" w:rsidRPr="005C5EBF">
        <w:tc>
          <w:tcPr>
            <w:tcW w:w="7366" w:type="dxa"/>
            <w:shd w:val="clear" w:color="auto" w:fill="D9D9D9"/>
          </w:tcPr>
          <w:p w:rsidR="00874E24" w:rsidRPr="005C5EBF" w:rsidRDefault="00AB6D9C">
            <w:pPr>
              <w:rPr>
                <w:rFonts w:ascii="Times New Roman" w:eastAsia="Arial" w:hAnsi="Times New Roman" w:cs="Times New Roman"/>
                <w:sz w:val="24"/>
                <w:szCs w:val="24"/>
              </w:rPr>
            </w:pPr>
            <w:r w:rsidRPr="005C5EBF">
              <w:rPr>
                <w:rFonts w:ascii="Times New Roman" w:eastAsia="Arial" w:hAnsi="Times New Roman" w:cs="Times New Roman"/>
                <w:sz w:val="24"/>
                <w:szCs w:val="24"/>
              </w:rPr>
              <w:t>Наличие и доступность питьевой воды в помещении организации</w:t>
            </w:r>
          </w:p>
        </w:tc>
        <w:tc>
          <w:tcPr>
            <w:tcW w:w="993" w:type="dxa"/>
            <w:shd w:val="clear" w:color="auto" w:fill="D9D9D9"/>
            <w:vAlign w:val="center"/>
          </w:tcPr>
          <w:p w:rsidR="00874E24" w:rsidRPr="005C5EBF" w:rsidRDefault="00AB6D9C">
            <w:pPr>
              <w:jc w:val="center"/>
              <w:rPr>
                <w:rFonts w:ascii="Times New Roman" w:eastAsia="Arial" w:hAnsi="Times New Roman" w:cs="Times New Roman"/>
                <w:sz w:val="36"/>
                <w:szCs w:val="36"/>
              </w:rPr>
            </w:pPr>
            <w:r w:rsidRPr="005C5EBF">
              <w:rPr>
                <w:rFonts w:ascii="Times New Roman" w:eastAsia="Arial" w:hAnsi="Times New Roman" w:cs="Times New Roman"/>
                <w:sz w:val="36"/>
                <w:szCs w:val="36"/>
              </w:rPr>
              <w:t>□</w:t>
            </w:r>
          </w:p>
        </w:tc>
        <w:tc>
          <w:tcPr>
            <w:tcW w:w="986" w:type="dxa"/>
            <w:shd w:val="clear" w:color="auto" w:fill="D9D9D9"/>
            <w:vAlign w:val="center"/>
          </w:tcPr>
          <w:p w:rsidR="00874E24" w:rsidRPr="005C5EBF" w:rsidRDefault="00AB6D9C">
            <w:pPr>
              <w:jc w:val="center"/>
              <w:rPr>
                <w:rFonts w:ascii="Times New Roman" w:eastAsia="Arial" w:hAnsi="Times New Roman" w:cs="Times New Roman"/>
                <w:sz w:val="36"/>
                <w:szCs w:val="36"/>
              </w:rPr>
            </w:pPr>
            <w:r w:rsidRPr="005C5EBF">
              <w:rPr>
                <w:rFonts w:ascii="Times New Roman" w:eastAsia="Arial" w:hAnsi="Times New Roman" w:cs="Times New Roman"/>
                <w:sz w:val="36"/>
                <w:szCs w:val="36"/>
              </w:rPr>
              <w:t>□</w:t>
            </w:r>
          </w:p>
        </w:tc>
      </w:tr>
      <w:tr w:rsidR="00874E24" w:rsidRPr="005C5EBF">
        <w:tc>
          <w:tcPr>
            <w:tcW w:w="7366" w:type="dxa"/>
          </w:tcPr>
          <w:p w:rsidR="00874E24" w:rsidRPr="005C5EBF" w:rsidRDefault="00AB6D9C">
            <w:pPr>
              <w:rPr>
                <w:rFonts w:ascii="Times New Roman" w:eastAsia="Arial" w:hAnsi="Times New Roman" w:cs="Times New Roman"/>
                <w:sz w:val="24"/>
                <w:szCs w:val="24"/>
              </w:rPr>
            </w:pPr>
            <w:r w:rsidRPr="005C5EBF">
              <w:rPr>
                <w:rFonts w:ascii="Times New Roman" w:eastAsia="Arial" w:hAnsi="Times New Roman" w:cs="Times New Roman"/>
                <w:sz w:val="24"/>
                <w:szCs w:val="24"/>
              </w:rPr>
              <w:t>Наличие и доступность санитарно-гигиенических помещений в организации</w:t>
            </w:r>
          </w:p>
        </w:tc>
        <w:tc>
          <w:tcPr>
            <w:tcW w:w="993" w:type="dxa"/>
            <w:vAlign w:val="center"/>
          </w:tcPr>
          <w:p w:rsidR="00874E24" w:rsidRPr="005C5EBF" w:rsidRDefault="00AB6D9C">
            <w:pPr>
              <w:jc w:val="center"/>
              <w:rPr>
                <w:rFonts w:ascii="Times New Roman" w:eastAsia="Arial" w:hAnsi="Times New Roman" w:cs="Times New Roman"/>
                <w:sz w:val="36"/>
                <w:szCs w:val="36"/>
              </w:rPr>
            </w:pPr>
            <w:r w:rsidRPr="005C5EBF">
              <w:rPr>
                <w:rFonts w:ascii="Times New Roman" w:eastAsia="Arial" w:hAnsi="Times New Roman" w:cs="Times New Roman"/>
                <w:sz w:val="36"/>
                <w:szCs w:val="36"/>
              </w:rPr>
              <w:t>□</w:t>
            </w:r>
          </w:p>
        </w:tc>
        <w:tc>
          <w:tcPr>
            <w:tcW w:w="986" w:type="dxa"/>
            <w:vAlign w:val="center"/>
          </w:tcPr>
          <w:p w:rsidR="00874E24" w:rsidRPr="005C5EBF" w:rsidRDefault="00AB6D9C">
            <w:pPr>
              <w:jc w:val="center"/>
              <w:rPr>
                <w:rFonts w:ascii="Times New Roman" w:eastAsia="Arial" w:hAnsi="Times New Roman" w:cs="Times New Roman"/>
                <w:sz w:val="36"/>
                <w:szCs w:val="36"/>
              </w:rPr>
            </w:pPr>
            <w:r w:rsidRPr="005C5EBF">
              <w:rPr>
                <w:rFonts w:ascii="Times New Roman" w:eastAsia="Arial" w:hAnsi="Times New Roman" w:cs="Times New Roman"/>
                <w:sz w:val="36"/>
                <w:szCs w:val="36"/>
              </w:rPr>
              <w:t>□</w:t>
            </w:r>
          </w:p>
        </w:tc>
      </w:tr>
      <w:tr w:rsidR="00874E24" w:rsidRPr="005C5EBF">
        <w:tc>
          <w:tcPr>
            <w:tcW w:w="7366" w:type="dxa"/>
            <w:shd w:val="clear" w:color="auto" w:fill="D9D9D9"/>
          </w:tcPr>
          <w:p w:rsidR="00874E24" w:rsidRPr="005C5EBF" w:rsidRDefault="00AB6D9C">
            <w:pPr>
              <w:rPr>
                <w:rFonts w:ascii="Times New Roman" w:eastAsia="Arial" w:hAnsi="Times New Roman" w:cs="Times New Roman"/>
                <w:sz w:val="24"/>
                <w:szCs w:val="24"/>
              </w:rPr>
            </w:pPr>
            <w:r w:rsidRPr="005C5EBF">
              <w:rPr>
                <w:rFonts w:ascii="Times New Roman" w:eastAsia="Arial" w:hAnsi="Times New Roman" w:cs="Times New Roman"/>
                <w:sz w:val="24"/>
                <w:szCs w:val="24"/>
              </w:rPr>
              <w:t>Удовлетворительное санитарное состояние помещений организации</w:t>
            </w:r>
          </w:p>
        </w:tc>
        <w:tc>
          <w:tcPr>
            <w:tcW w:w="993" w:type="dxa"/>
            <w:shd w:val="clear" w:color="auto" w:fill="D9D9D9"/>
            <w:vAlign w:val="center"/>
          </w:tcPr>
          <w:p w:rsidR="00874E24" w:rsidRPr="005C5EBF" w:rsidRDefault="00AB6D9C">
            <w:pPr>
              <w:jc w:val="center"/>
              <w:rPr>
                <w:rFonts w:ascii="Times New Roman" w:eastAsia="Arial" w:hAnsi="Times New Roman" w:cs="Times New Roman"/>
                <w:sz w:val="36"/>
                <w:szCs w:val="36"/>
              </w:rPr>
            </w:pPr>
            <w:r w:rsidRPr="005C5EBF">
              <w:rPr>
                <w:rFonts w:ascii="Times New Roman" w:eastAsia="Arial" w:hAnsi="Times New Roman" w:cs="Times New Roman"/>
                <w:sz w:val="36"/>
                <w:szCs w:val="36"/>
              </w:rPr>
              <w:t>□</w:t>
            </w:r>
          </w:p>
        </w:tc>
        <w:tc>
          <w:tcPr>
            <w:tcW w:w="986" w:type="dxa"/>
            <w:shd w:val="clear" w:color="auto" w:fill="D9D9D9"/>
            <w:vAlign w:val="center"/>
          </w:tcPr>
          <w:p w:rsidR="00874E24" w:rsidRPr="005C5EBF" w:rsidRDefault="00AB6D9C">
            <w:pPr>
              <w:jc w:val="center"/>
              <w:rPr>
                <w:rFonts w:ascii="Times New Roman" w:eastAsia="Arial" w:hAnsi="Times New Roman" w:cs="Times New Roman"/>
                <w:sz w:val="36"/>
                <w:szCs w:val="36"/>
              </w:rPr>
            </w:pPr>
            <w:r w:rsidRPr="005C5EBF">
              <w:rPr>
                <w:rFonts w:ascii="Times New Roman" w:eastAsia="Arial" w:hAnsi="Times New Roman" w:cs="Times New Roman"/>
                <w:sz w:val="36"/>
                <w:szCs w:val="36"/>
              </w:rPr>
              <w:t>□</w:t>
            </w:r>
          </w:p>
        </w:tc>
      </w:tr>
      <w:tr w:rsidR="00874E24" w:rsidRPr="005C5EBF">
        <w:tc>
          <w:tcPr>
            <w:tcW w:w="7366" w:type="dxa"/>
          </w:tcPr>
          <w:p w:rsidR="00874E24" w:rsidRPr="005C5EBF" w:rsidRDefault="00AB6D9C">
            <w:pPr>
              <w:rPr>
                <w:rFonts w:ascii="Times New Roman" w:eastAsia="Arial" w:hAnsi="Times New Roman" w:cs="Times New Roman"/>
                <w:sz w:val="24"/>
                <w:szCs w:val="24"/>
              </w:rPr>
            </w:pPr>
            <w:r w:rsidRPr="005C5EBF">
              <w:rPr>
                <w:rFonts w:ascii="Times New Roman" w:eastAsia="Arial" w:hAnsi="Times New Roman" w:cs="Times New Roman"/>
                <w:sz w:val="24"/>
                <w:szCs w:val="24"/>
              </w:rPr>
              <w:t>Транспортная доступность организации (наличие общественного транспорта, парковки)</w:t>
            </w:r>
          </w:p>
        </w:tc>
        <w:tc>
          <w:tcPr>
            <w:tcW w:w="993" w:type="dxa"/>
            <w:vAlign w:val="center"/>
          </w:tcPr>
          <w:p w:rsidR="00874E24" w:rsidRPr="005C5EBF" w:rsidRDefault="00AB6D9C">
            <w:pPr>
              <w:jc w:val="center"/>
              <w:rPr>
                <w:rFonts w:ascii="Times New Roman" w:eastAsia="Arial" w:hAnsi="Times New Roman" w:cs="Times New Roman"/>
                <w:sz w:val="36"/>
                <w:szCs w:val="36"/>
              </w:rPr>
            </w:pPr>
            <w:r w:rsidRPr="005C5EBF">
              <w:rPr>
                <w:rFonts w:ascii="Times New Roman" w:eastAsia="Arial" w:hAnsi="Times New Roman" w:cs="Times New Roman"/>
                <w:sz w:val="36"/>
                <w:szCs w:val="36"/>
              </w:rPr>
              <w:t>□</w:t>
            </w:r>
          </w:p>
        </w:tc>
        <w:tc>
          <w:tcPr>
            <w:tcW w:w="986" w:type="dxa"/>
            <w:vAlign w:val="center"/>
          </w:tcPr>
          <w:p w:rsidR="00874E24" w:rsidRPr="005C5EBF" w:rsidRDefault="00AB6D9C">
            <w:pPr>
              <w:jc w:val="center"/>
              <w:rPr>
                <w:rFonts w:ascii="Times New Roman" w:eastAsia="Arial" w:hAnsi="Times New Roman" w:cs="Times New Roman"/>
                <w:sz w:val="36"/>
                <w:szCs w:val="36"/>
              </w:rPr>
            </w:pPr>
            <w:r w:rsidRPr="005C5EBF">
              <w:rPr>
                <w:rFonts w:ascii="Times New Roman" w:eastAsia="Arial" w:hAnsi="Times New Roman" w:cs="Times New Roman"/>
                <w:sz w:val="36"/>
                <w:szCs w:val="36"/>
              </w:rPr>
              <w:t>□</w:t>
            </w:r>
          </w:p>
        </w:tc>
      </w:tr>
      <w:tr w:rsidR="00874E24" w:rsidRPr="005C5EBF">
        <w:tc>
          <w:tcPr>
            <w:tcW w:w="7366" w:type="dxa"/>
            <w:shd w:val="clear" w:color="auto" w:fill="D9D9D9"/>
          </w:tcPr>
          <w:p w:rsidR="00874E24" w:rsidRPr="005C5EBF" w:rsidRDefault="00AB6D9C">
            <w:pPr>
              <w:rPr>
                <w:rFonts w:ascii="Times New Roman" w:eastAsia="Arial" w:hAnsi="Times New Roman" w:cs="Times New Roman"/>
                <w:sz w:val="24"/>
                <w:szCs w:val="24"/>
              </w:rPr>
            </w:pPr>
            <w:r w:rsidRPr="005C5EBF">
              <w:rPr>
                <w:rFonts w:ascii="Times New Roman" w:eastAsia="Arial" w:hAnsi="Times New Roman" w:cs="Times New Roman"/>
                <w:sz w:val="24"/>
                <w:szCs w:val="24"/>
              </w:rPr>
              <w:t xml:space="preserve">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w:t>
            </w:r>
            <w:r w:rsidRPr="005C5EBF">
              <w:rPr>
                <w:rFonts w:ascii="Times New Roman" w:eastAsia="Arial" w:hAnsi="Times New Roman" w:cs="Times New Roman"/>
                <w:sz w:val="24"/>
                <w:szCs w:val="24"/>
              </w:rPr>
              <w:lastRenderedPageBreak/>
              <w:t xml:space="preserve">регистратуре или у специалиста организации) </w:t>
            </w:r>
          </w:p>
        </w:tc>
        <w:tc>
          <w:tcPr>
            <w:tcW w:w="993" w:type="dxa"/>
            <w:shd w:val="clear" w:color="auto" w:fill="D9D9D9"/>
            <w:vAlign w:val="center"/>
          </w:tcPr>
          <w:p w:rsidR="00874E24" w:rsidRPr="005C5EBF" w:rsidRDefault="00AB6D9C">
            <w:pPr>
              <w:jc w:val="center"/>
              <w:rPr>
                <w:rFonts w:ascii="Times New Roman" w:eastAsia="Arial" w:hAnsi="Times New Roman" w:cs="Times New Roman"/>
                <w:sz w:val="36"/>
                <w:szCs w:val="36"/>
              </w:rPr>
            </w:pPr>
            <w:r w:rsidRPr="005C5EBF">
              <w:rPr>
                <w:rFonts w:ascii="Times New Roman" w:eastAsia="Arial" w:hAnsi="Times New Roman" w:cs="Times New Roman"/>
                <w:sz w:val="36"/>
                <w:szCs w:val="36"/>
              </w:rPr>
              <w:lastRenderedPageBreak/>
              <w:t>□</w:t>
            </w:r>
          </w:p>
        </w:tc>
        <w:tc>
          <w:tcPr>
            <w:tcW w:w="986" w:type="dxa"/>
            <w:shd w:val="clear" w:color="auto" w:fill="D9D9D9"/>
            <w:vAlign w:val="center"/>
          </w:tcPr>
          <w:p w:rsidR="00874E24" w:rsidRPr="005C5EBF" w:rsidRDefault="00AB6D9C">
            <w:pPr>
              <w:jc w:val="center"/>
              <w:rPr>
                <w:rFonts w:ascii="Times New Roman" w:eastAsia="Arial" w:hAnsi="Times New Roman" w:cs="Times New Roman"/>
                <w:sz w:val="36"/>
                <w:szCs w:val="36"/>
              </w:rPr>
            </w:pPr>
            <w:r w:rsidRPr="005C5EBF">
              <w:rPr>
                <w:rFonts w:ascii="Times New Roman" w:eastAsia="Arial" w:hAnsi="Times New Roman" w:cs="Times New Roman"/>
                <w:sz w:val="36"/>
                <w:szCs w:val="36"/>
              </w:rPr>
              <w:t>□</w:t>
            </w:r>
          </w:p>
        </w:tc>
      </w:tr>
    </w:tbl>
    <w:p w:rsidR="00874E24" w:rsidRPr="005C5EBF" w:rsidRDefault="00AB6D9C">
      <w:pPr>
        <w:shd w:val="clear" w:color="auto" w:fill="FFFFFF"/>
        <w:spacing w:after="0"/>
        <w:jc w:val="both"/>
        <w:rPr>
          <w:rFonts w:ascii="Times New Roman" w:eastAsia="Arial" w:hAnsi="Times New Roman" w:cs="Times New Roman"/>
          <w:b/>
          <w:color w:val="333333"/>
          <w:sz w:val="24"/>
          <w:szCs w:val="24"/>
        </w:rPr>
      </w:pPr>
      <w:r w:rsidRPr="005C5EBF">
        <w:rPr>
          <w:rFonts w:ascii="Times New Roman" w:eastAsia="Arial" w:hAnsi="Times New Roman" w:cs="Times New Roman"/>
          <w:b/>
          <w:color w:val="333333"/>
          <w:sz w:val="24"/>
          <w:szCs w:val="24"/>
        </w:rPr>
        <w:lastRenderedPageBreak/>
        <w:t>6. Имеете ли Вы (или лицо, представителем которого Вы являетесь) установленную группу инвалидности?</w:t>
      </w:r>
    </w:p>
    <w:p w:rsidR="00874E24" w:rsidRPr="005C5EBF" w:rsidRDefault="00AB6D9C">
      <w:pPr>
        <w:shd w:val="clear" w:color="auto" w:fill="FFFFFF"/>
        <w:spacing w:after="0"/>
        <w:ind w:firstLine="540"/>
        <w:jc w:val="both"/>
        <w:rPr>
          <w:rFonts w:ascii="Times New Roman" w:eastAsia="Arial" w:hAnsi="Times New Roman" w:cs="Times New Roman"/>
          <w:color w:val="333333"/>
          <w:sz w:val="24"/>
          <w:szCs w:val="24"/>
        </w:rPr>
      </w:pPr>
      <w:r w:rsidRPr="005C5EBF">
        <w:rPr>
          <w:rFonts w:ascii="Times New Roman" w:eastAsia="Arial" w:hAnsi="Times New Roman" w:cs="Times New Roman"/>
          <w:sz w:val="36"/>
          <w:szCs w:val="36"/>
        </w:rPr>
        <w:t xml:space="preserve">□ </w:t>
      </w:r>
      <w:r w:rsidRPr="005C5EBF">
        <w:rPr>
          <w:rFonts w:ascii="Times New Roman" w:eastAsia="Arial" w:hAnsi="Times New Roman" w:cs="Times New Roman"/>
          <w:color w:val="333333"/>
          <w:sz w:val="24"/>
          <w:szCs w:val="24"/>
        </w:rPr>
        <w:t>Да</w:t>
      </w:r>
      <w:proofErr w:type="gramStart"/>
      <w:r w:rsidRPr="005C5EBF">
        <w:rPr>
          <w:rFonts w:ascii="Times New Roman" w:eastAsia="Arial" w:hAnsi="Times New Roman" w:cs="Times New Roman"/>
          <w:color w:val="333333"/>
          <w:sz w:val="24"/>
          <w:szCs w:val="24"/>
        </w:rPr>
        <w:t xml:space="preserve">        </w:t>
      </w:r>
      <w:r w:rsidRPr="005C5EBF">
        <w:rPr>
          <w:rFonts w:ascii="Times New Roman" w:eastAsia="Arial" w:hAnsi="Times New Roman" w:cs="Times New Roman"/>
          <w:sz w:val="36"/>
          <w:szCs w:val="36"/>
        </w:rPr>
        <w:t xml:space="preserve">□ </w:t>
      </w:r>
      <w:r w:rsidRPr="005C5EBF">
        <w:rPr>
          <w:rFonts w:ascii="Times New Roman" w:eastAsia="Arial" w:hAnsi="Times New Roman" w:cs="Times New Roman"/>
          <w:color w:val="333333"/>
          <w:sz w:val="24"/>
          <w:szCs w:val="24"/>
        </w:rPr>
        <w:t>Н</w:t>
      </w:r>
      <w:proofErr w:type="gramEnd"/>
      <w:r w:rsidRPr="005C5EBF">
        <w:rPr>
          <w:rFonts w:ascii="Times New Roman" w:eastAsia="Arial" w:hAnsi="Times New Roman" w:cs="Times New Roman"/>
          <w:color w:val="333333"/>
          <w:sz w:val="24"/>
          <w:szCs w:val="24"/>
        </w:rPr>
        <w:t>ет (</w:t>
      </w:r>
      <w:r w:rsidRPr="005C5EBF">
        <w:rPr>
          <w:rFonts w:ascii="Times New Roman" w:eastAsia="Arial" w:hAnsi="Times New Roman" w:cs="Times New Roman"/>
          <w:i/>
          <w:color w:val="333333"/>
          <w:sz w:val="24"/>
          <w:szCs w:val="24"/>
        </w:rPr>
        <w:t>переход к вопросу 8</w:t>
      </w:r>
      <w:r w:rsidRPr="005C5EBF">
        <w:rPr>
          <w:rFonts w:ascii="Times New Roman" w:eastAsia="Arial" w:hAnsi="Times New Roman" w:cs="Times New Roman"/>
          <w:color w:val="333333"/>
          <w:sz w:val="24"/>
          <w:szCs w:val="24"/>
        </w:rPr>
        <w:t>)</w:t>
      </w:r>
    </w:p>
    <w:p w:rsidR="00874E24" w:rsidRPr="005C5EBF" w:rsidRDefault="00AB6D9C">
      <w:pPr>
        <w:shd w:val="clear" w:color="auto" w:fill="FFFFFF"/>
        <w:spacing w:after="0"/>
        <w:jc w:val="both"/>
        <w:rPr>
          <w:rFonts w:ascii="Times New Roman" w:eastAsia="Arial" w:hAnsi="Times New Roman" w:cs="Times New Roman"/>
          <w:b/>
          <w:color w:val="333333"/>
          <w:sz w:val="24"/>
          <w:szCs w:val="24"/>
        </w:rPr>
      </w:pPr>
      <w:r w:rsidRPr="005C5EBF">
        <w:rPr>
          <w:rFonts w:ascii="Times New Roman" w:eastAsia="Arial" w:hAnsi="Times New Roman" w:cs="Times New Roman"/>
          <w:b/>
          <w:color w:val="333333"/>
          <w:sz w:val="24"/>
          <w:szCs w:val="24"/>
        </w:rPr>
        <w:t>7. Удовлетворены ли Вы доступностью предоставления услуг для инвалидов в организации?</w:t>
      </w:r>
    </w:p>
    <w:p w:rsidR="00874E24" w:rsidRPr="005C5EBF" w:rsidRDefault="00AB6D9C">
      <w:pPr>
        <w:shd w:val="clear" w:color="auto" w:fill="FFFFFF"/>
        <w:spacing w:after="0"/>
        <w:ind w:firstLine="540"/>
        <w:jc w:val="both"/>
        <w:rPr>
          <w:rFonts w:ascii="Times New Roman" w:eastAsia="Arial" w:hAnsi="Times New Roman" w:cs="Times New Roman"/>
          <w:color w:val="333333"/>
          <w:sz w:val="24"/>
          <w:szCs w:val="24"/>
        </w:rPr>
      </w:pPr>
      <w:r w:rsidRPr="005C5EBF">
        <w:rPr>
          <w:rFonts w:ascii="Times New Roman" w:eastAsia="Arial" w:hAnsi="Times New Roman" w:cs="Times New Roman"/>
          <w:sz w:val="36"/>
          <w:szCs w:val="36"/>
        </w:rPr>
        <w:t xml:space="preserve">□ </w:t>
      </w:r>
      <w:r w:rsidRPr="005C5EBF">
        <w:rPr>
          <w:rFonts w:ascii="Times New Roman" w:eastAsia="Arial" w:hAnsi="Times New Roman" w:cs="Times New Roman"/>
          <w:color w:val="333333"/>
          <w:sz w:val="24"/>
          <w:szCs w:val="24"/>
        </w:rPr>
        <w:t>Да</w:t>
      </w:r>
      <w:proofErr w:type="gramStart"/>
      <w:r w:rsidRPr="005C5EBF">
        <w:rPr>
          <w:rFonts w:ascii="Times New Roman" w:eastAsia="Arial" w:hAnsi="Times New Roman" w:cs="Times New Roman"/>
          <w:color w:val="333333"/>
          <w:sz w:val="24"/>
          <w:szCs w:val="24"/>
        </w:rPr>
        <w:t xml:space="preserve">        </w:t>
      </w:r>
      <w:r w:rsidRPr="005C5EBF">
        <w:rPr>
          <w:rFonts w:ascii="Times New Roman" w:eastAsia="Arial" w:hAnsi="Times New Roman" w:cs="Times New Roman"/>
          <w:sz w:val="36"/>
          <w:szCs w:val="36"/>
        </w:rPr>
        <w:t xml:space="preserve">□ </w:t>
      </w:r>
      <w:r w:rsidRPr="005C5EBF">
        <w:rPr>
          <w:rFonts w:ascii="Times New Roman" w:eastAsia="Arial" w:hAnsi="Times New Roman" w:cs="Times New Roman"/>
          <w:color w:val="333333"/>
          <w:sz w:val="24"/>
          <w:szCs w:val="24"/>
        </w:rPr>
        <w:t>Н</w:t>
      </w:r>
      <w:proofErr w:type="gramEnd"/>
      <w:r w:rsidRPr="005C5EBF">
        <w:rPr>
          <w:rFonts w:ascii="Times New Roman" w:eastAsia="Arial" w:hAnsi="Times New Roman" w:cs="Times New Roman"/>
          <w:color w:val="333333"/>
          <w:sz w:val="24"/>
          <w:szCs w:val="24"/>
        </w:rPr>
        <w:t>ет</w:t>
      </w:r>
    </w:p>
    <w:p w:rsidR="00874E24" w:rsidRPr="005C5EBF" w:rsidRDefault="00AB6D9C">
      <w:pPr>
        <w:shd w:val="clear" w:color="auto" w:fill="FFFFFF"/>
        <w:spacing w:after="0"/>
        <w:jc w:val="both"/>
        <w:rPr>
          <w:rFonts w:ascii="Times New Roman" w:eastAsia="Arial" w:hAnsi="Times New Roman" w:cs="Times New Roman"/>
          <w:b/>
          <w:color w:val="333333"/>
          <w:sz w:val="24"/>
          <w:szCs w:val="24"/>
        </w:rPr>
      </w:pPr>
      <w:r w:rsidRPr="005C5EBF">
        <w:rPr>
          <w:rFonts w:ascii="Times New Roman" w:eastAsia="Arial" w:hAnsi="Times New Roman" w:cs="Times New Roman"/>
          <w:b/>
          <w:color w:val="333333"/>
          <w:sz w:val="24"/>
          <w:szCs w:val="24"/>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rsidR="00874E24" w:rsidRPr="005C5EBF" w:rsidRDefault="00AB6D9C">
      <w:pPr>
        <w:shd w:val="clear" w:color="auto" w:fill="FFFFFF"/>
        <w:spacing w:after="0"/>
        <w:ind w:firstLine="540"/>
        <w:jc w:val="both"/>
        <w:rPr>
          <w:rFonts w:ascii="Times New Roman" w:eastAsia="Arial" w:hAnsi="Times New Roman" w:cs="Times New Roman"/>
          <w:color w:val="333333"/>
          <w:sz w:val="24"/>
          <w:szCs w:val="24"/>
        </w:rPr>
      </w:pPr>
      <w:r w:rsidRPr="005C5EBF">
        <w:rPr>
          <w:rFonts w:ascii="Times New Roman" w:eastAsia="Arial" w:hAnsi="Times New Roman" w:cs="Times New Roman"/>
          <w:sz w:val="36"/>
          <w:szCs w:val="36"/>
        </w:rPr>
        <w:t xml:space="preserve">□ </w:t>
      </w:r>
      <w:r w:rsidRPr="005C5EBF">
        <w:rPr>
          <w:rFonts w:ascii="Times New Roman" w:eastAsia="Arial" w:hAnsi="Times New Roman" w:cs="Times New Roman"/>
          <w:color w:val="333333"/>
          <w:sz w:val="24"/>
          <w:szCs w:val="24"/>
        </w:rPr>
        <w:t>Да</w:t>
      </w:r>
      <w:proofErr w:type="gramStart"/>
      <w:r w:rsidRPr="005C5EBF">
        <w:rPr>
          <w:rFonts w:ascii="Times New Roman" w:eastAsia="Arial" w:hAnsi="Times New Roman" w:cs="Times New Roman"/>
          <w:color w:val="333333"/>
          <w:sz w:val="24"/>
          <w:szCs w:val="24"/>
        </w:rPr>
        <w:t xml:space="preserve">       </w:t>
      </w:r>
      <w:r w:rsidRPr="005C5EBF">
        <w:rPr>
          <w:rFonts w:ascii="Times New Roman" w:eastAsia="Arial" w:hAnsi="Times New Roman" w:cs="Times New Roman"/>
          <w:sz w:val="36"/>
          <w:szCs w:val="36"/>
        </w:rPr>
        <w:t xml:space="preserve">□ </w:t>
      </w:r>
      <w:r w:rsidRPr="005C5EBF">
        <w:rPr>
          <w:rFonts w:ascii="Times New Roman" w:eastAsia="Arial" w:hAnsi="Times New Roman" w:cs="Times New Roman"/>
          <w:color w:val="333333"/>
          <w:sz w:val="24"/>
          <w:szCs w:val="24"/>
        </w:rPr>
        <w:t>Н</w:t>
      </w:r>
      <w:proofErr w:type="gramEnd"/>
      <w:r w:rsidRPr="005C5EBF">
        <w:rPr>
          <w:rFonts w:ascii="Times New Roman" w:eastAsia="Arial" w:hAnsi="Times New Roman" w:cs="Times New Roman"/>
          <w:color w:val="333333"/>
          <w:sz w:val="24"/>
          <w:szCs w:val="24"/>
        </w:rPr>
        <w:t>ет</w:t>
      </w:r>
    </w:p>
    <w:p w:rsidR="00874E24" w:rsidRPr="005C5EBF" w:rsidRDefault="00AB6D9C">
      <w:pPr>
        <w:shd w:val="clear" w:color="auto" w:fill="FFFFFF"/>
        <w:spacing w:after="0"/>
        <w:jc w:val="both"/>
        <w:rPr>
          <w:rFonts w:ascii="Times New Roman" w:eastAsia="Arial" w:hAnsi="Times New Roman" w:cs="Times New Roman"/>
          <w:b/>
          <w:color w:val="333333"/>
          <w:sz w:val="24"/>
          <w:szCs w:val="24"/>
        </w:rPr>
      </w:pPr>
      <w:r w:rsidRPr="005C5EBF">
        <w:rPr>
          <w:rFonts w:ascii="Times New Roman" w:eastAsia="Arial" w:hAnsi="Times New Roman" w:cs="Times New Roman"/>
          <w:b/>
          <w:color w:val="333333"/>
          <w:sz w:val="24"/>
          <w:szCs w:val="24"/>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rsidR="00874E24" w:rsidRPr="005C5EBF" w:rsidRDefault="00AB6D9C">
      <w:pPr>
        <w:shd w:val="clear" w:color="auto" w:fill="FFFFFF"/>
        <w:spacing w:after="0"/>
        <w:ind w:firstLine="540"/>
        <w:jc w:val="both"/>
        <w:rPr>
          <w:rFonts w:ascii="Times New Roman" w:eastAsia="Arial" w:hAnsi="Times New Roman" w:cs="Times New Roman"/>
          <w:color w:val="333333"/>
          <w:sz w:val="24"/>
          <w:szCs w:val="24"/>
        </w:rPr>
      </w:pPr>
      <w:r w:rsidRPr="005C5EBF">
        <w:rPr>
          <w:rFonts w:ascii="Times New Roman" w:eastAsia="Arial" w:hAnsi="Times New Roman" w:cs="Times New Roman"/>
          <w:sz w:val="36"/>
          <w:szCs w:val="36"/>
        </w:rPr>
        <w:t xml:space="preserve">□ </w:t>
      </w:r>
      <w:r w:rsidRPr="005C5EBF">
        <w:rPr>
          <w:rFonts w:ascii="Times New Roman" w:eastAsia="Arial" w:hAnsi="Times New Roman" w:cs="Times New Roman"/>
          <w:color w:val="333333"/>
          <w:sz w:val="24"/>
          <w:szCs w:val="24"/>
        </w:rPr>
        <w:t>Да</w:t>
      </w:r>
      <w:proofErr w:type="gramStart"/>
      <w:r w:rsidRPr="005C5EBF">
        <w:rPr>
          <w:rFonts w:ascii="Times New Roman" w:eastAsia="Arial" w:hAnsi="Times New Roman" w:cs="Times New Roman"/>
          <w:color w:val="333333"/>
          <w:sz w:val="24"/>
          <w:szCs w:val="24"/>
        </w:rPr>
        <w:t xml:space="preserve">       </w:t>
      </w:r>
      <w:r w:rsidRPr="005C5EBF">
        <w:rPr>
          <w:rFonts w:ascii="Times New Roman" w:eastAsia="Arial" w:hAnsi="Times New Roman" w:cs="Times New Roman"/>
          <w:sz w:val="36"/>
          <w:szCs w:val="36"/>
        </w:rPr>
        <w:t xml:space="preserve">□ </w:t>
      </w:r>
      <w:r w:rsidRPr="005C5EBF">
        <w:rPr>
          <w:rFonts w:ascii="Times New Roman" w:eastAsia="Arial" w:hAnsi="Times New Roman" w:cs="Times New Roman"/>
          <w:color w:val="333333"/>
          <w:sz w:val="24"/>
          <w:szCs w:val="24"/>
        </w:rPr>
        <w:t>Н</w:t>
      </w:r>
      <w:proofErr w:type="gramEnd"/>
      <w:r w:rsidRPr="005C5EBF">
        <w:rPr>
          <w:rFonts w:ascii="Times New Roman" w:eastAsia="Arial" w:hAnsi="Times New Roman" w:cs="Times New Roman"/>
          <w:color w:val="333333"/>
          <w:sz w:val="24"/>
          <w:szCs w:val="24"/>
        </w:rPr>
        <w:t>ет</w:t>
      </w:r>
    </w:p>
    <w:p w:rsidR="00874E24" w:rsidRPr="005C5EBF" w:rsidRDefault="00AB6D9C">
      <w:pPr>
        <w:shd w:val="clear" w:color="auto" w:fill="FFFFFF"/>
        <w:spacing w:after="0"/>
        <w:jc w:val="both"/>
        <w:rPr>
          <w:rFonts w:ascii="Times New Roman" w:eastAsia="Arial" w:hAnsi="Times New Roman" w:cs="Times New Roman"/>
          <w:b/>
          <w:color w:val="333333"/>
          <w:sz w:val="24"/>
          <w:szCs w:val="24"/>
        </w:rPr>
      </w:pPr>
      <w:r w:rsidRPr="005C5EBF">
        <w:rPr>
          <w:rFonts w:ascii="Times New Roman" w:eastAsia="Arial" w:hAnsi="Times New Roman" w:cs="Times New Roman"/>
          <w:b/>
          <w:color w:val="333333"/>
          <w:sz w:val="24"/>
          <w:szCs w:val="24"/>
        </w:rPr>
        <w:t>10. Пользовались ли Вы какими-либо дистанционными способами взаимодействия с организацией?</w:t>
      </w:r>
    </w:p>
    <w:p w:rsidR="00874E24" w:rsidRPr="005C5EBF" w:rsidRDefault="00AB6D9C">
      <w:pPr>
        <w:shd w:val="clear" w:color="auto" w:fill="FFFFFF"/>
        <w:spacing w:after="0"/>
        <w:jc w:val="both"/>
        <w:rPr>
          <w:rFonts w:ascii="Times New Roman" w:eastAsia="Arial" w:hAnsi="Times New Roman" w:cs="Times New Roman"/>
          <w:color w:val="333333"/>
          <w:sz w:val="24"/>
          <w:szCs w:val="24"/>
        </w:rPr>
      </w:pPr>
      <w:r w:rsidRPr="005C5EBF">
        <w:rPr>
          <w:rFonts w:ascii="Times New Roman" w:eastAsia="Arial" w:hAnsi="Times New Roman" w:cs="Times New Roman"/>
          <w:i/>
          <w:color w:val="333333"/>
          <w:sz w:val="24"/>
          <w:szCs w:val="24"/>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rsidR="00874E24" w:rsidRPr="005C5EBF" w:rsidRDefault="00AB6D9C">
      <w:pPr>
        <w:shd w:val="clear" w:color="auto" w:fill="FFFFFF"/>
        <w:spacing w:after="0"/>
        <w:ind w:firstLine="540"/>
        <w:jc w:val="both"/>
        <w:rPr>
          <w:rFonts w:ascii="Times New Roman" w:eastAsia="Arial" w:hAnsi="Times New Roman" w:cs="Times New Roman"/>
          <w:color w:val="333333"/>
          <w:sz w:val="24"/>
          <w:szCs w:val="24"/>
        </w:rPr>
      </w:pPr>
      <w:r w:rsidRPr="005C5EBF">
        <w:rPr>
          <w:rFonts w:ascii="Times New Roman" w:eastAsia="Arial" w:hAnsi="Times New Roman" w:cs="Times New Roman"/>
          <w:sz w:val="36"/>
          <w:szCs w:val="36"/>
        </w:rPr>
        <w:t xml:space="preserve">□ </w:t>
      </w:r>
      <w:r w:rsidRPr="005C5EBF">
        <w:rPr>
          <w:rFonts w:ascii="Times New Roman" w:eastAsia="Arial" w:hAnsi="Times New Roman" w:cs="Times New Roman"/>
          <w:color w:val="333333"/>
          <w:sz w:val="24"/>
          <w:szCs w:val="24"/>
        </w:rPr>
        <w:t>Да</w:t>
      </w:r>
      <w:proofErr w:type="gramStart"/>
      <w:r w:rsidRPr="005C5EBF">
        <w:rPr>
          <w:rFonts w:ascii="Times New Roman" w:eastAsia="Arial" w:hAnsi="Times New Roman" w:cs="Times New Roman"/>
          <w:color w:val="333333"/>
          <w:sz w:val="24"/>
          <w:szCs w:val="24"/>
        </w:rPr>
        <w:t xml:space="preserve">       </w:t>
      </w:r>
      <w:r w:rsidRPr="005C5EBF">
        <w:rPr>
          <w:rFonts w:ascii="Times New Roman" w:eastAsia="Arial" w:hAnsi="Times New Roman" w:cs="Times New Roman"/>
          <w:sz w:val="36"/>
          <w:szCs w:val="36"/>
        </w:rPr>
        <w:t xml:space="preserve">□ </w:t>
      </w:r>
      <w:r w:rsidRPr="005C5EBF">
        <w:rPr>
          <w:rFonts w:ascii="Times New Roman" w:eastAsia="Arial" w:hAnsi="Times New Roman" w:cs="Times New Roman"/>
          <w:color w:val="333333"/>
          <w:sz w:val="24"/>
          <w:szCs w:val="24"/>
        </w:rPr>
        <w:t>Н</w:t>
      </w:r>
      <w:proofErr w:type="gramEnd"/>
      <w:r w:rsidRPr="005C5EBF">
        <w:rPr>
          <w:rFonts w:ascii="Times New Roman" w:eastAsia="Arial" w:hAnsi="Times New Roman" w:cs="Times New Roman"/>
          <w:color w:val="333333"/>
          <w:sz w:val="24"/>
          <w:szCs w:val="24"/>
        </w:rPr>
        <w:t>ет (</w:t>
      </w:r>
      <w:r w:rsidRPr="005C5EBF">
        <w:rPr>
          <w:rFonts w:ascii="Times New Roman" w:eastAsia="Arial" w:hAnsi="Times New Roman" w:cs="Times New Roman"/>
          <w:i/>
          <w:color w:val="333333"/>
          <w:sz w:val="24"/>
          <w:szCs w:val="24"/>
        </w:rPr>
        <w:t>переход к вопросу 12</w:t>
      </w:r>
      <w:r w:rsidRPr="005C5EBF">
        <w:rPr>
          <w:rFonts w:ascii="Times New Roman" w:eastAsia="Arial" w:hAnsi="Times New Roman" w:cs="Times New Roman"/>
          <w:color w:val="333333"/>
          <w:sz w:val="24"/>
          <w:szCs w:val="24"/>
        </w:rPr>
        <w:t>)</w:t>
      </w:r>
    </w:p>
    <w:p w:rsidR="00874E24" w:rsidRPr="005C5EBF" w:rsidRDefault="00AB6D9C">
      <w:pPr>
        <w:shd w:val="clear" w:color="auto" w:fill="FFFFFF"/>
        <w:spacing w:after="0"/>
        <w:jc w:val="both"/>
        <w:rPr>
          <w:rFonts w:ascii="Times New Roman" w:eastAsia="Arial" w:hAnsi="Times New Roman" w:cs="Times New Roman"/>
          <w:b/>
          <w:color w:val="333333"/>
          <w:sz w:val="24"/>
          <w:szCs w:val="24"/>
        </w:rPr>
      </w:pPr>
      <w:r w:rsidRPr="005C5EBF">
        <w:rPr>
          <w:rFonts w:ascii="Times New Roman" w:eastAsia="Arial" w:hAnsi="Times New Roman" w:cs="Times New Roman"/>
          <w:b/>
          <w:color w:val="333333"/>
          <w:sz w:val="24"/>
          <w:szCs w:val="24"/>
        </w:rPr>
        <w:t>11. Удовлетворены ли Вы доброжелательностью и вежливостью работников организации, с которыми взаимодействовали в дистанционной форме?</w:t>
      </w:r>
    </w:p>
    <w:p w:rsidR="00874E24" w:rsidRPr="005C5EBF" w:rsidRDefault="00AB6D9C">
      <w:pPr>
        <w:shd w:val="clear" w:color="auto" w:fill="FFFFFF"/>
        <w:spacing w:after="0"/>
        <w:ind w:firstLine="540"/>
        <w:jc w:val="both"/>
        <w:rPr>
          <w:rFonts w:ascii="Times New Roman" w:eastAsia="Arial" w:hAnsi="Times New Roman" w:cs="Times New Roman"/>
          <w:color w:val="333333"/>
          <w:sz w:val="24"/>
          <w:szCs w:val="24"/>
        </w:rPr>
      </w:pPr>
      <w:r w:rsidRPr="005C5EBF">
        <w:rPr>
          <w:rFonts w:ascii="Times New Roman" w:eastAsia="Arial" w:hAnsi="Times New Roman" w:cs="Times New Roman"/>
          <w:sz w:val="36"/>
          <w:szCs w:val="36"/>
        </w:rPr>
        <w:t xml:space="preserve">□ </w:t>
      </w:r>
      <w:r w:rsidRPr="005C5EBF">
        <w:rPr>
          <w:rFonts w:ascii="Times New Roman" w:eastAsia="Arial" w:hAnsi="Times New Roman" w:cs="Times New Roman"/>
          <w:color w:val="333333"/>
          <w:sz w:val="24"/>
          <w:szCs w:val="24"/>
        </w:rPr>
        <w:t>Да</w:t>
      </w:r>
      <w:proofErr w:type="gramStart"/>
      <w:r w:rsidRPr="005C5EBF">
        <w:rPr>
          <w:rFonts w:ascii="Times New Roman" w:eastAsia="Arial" w:hAnsi="Times New Roman" w:cs="Times New Roman"/>
          <w:color w:val="333333"/>
          <w:sz w:val="24"/>
          <w:szCs w:val="24"/>
        </w:rPr>
        <w:t xml:space="preserve">       </w:t>
      </w:r>
      <w:r w:rsidRPr="005C5EBF">
        <w:rPr>
          <w:rFonts w:ascii="Times New Roman" w:eastAsia="Arial" w:hAnsi="Times New Roman" w:cs="Times New Roman"/>
          <w:sz w:val="36"/>
          <w:szCs w:val="36"/>
        </w:rPr>
        <w:t xml:space="preserve">□ </w:t>
      </w:r>
      <w:r w:rsidRPr="005C5EBF">
        <w:rPr>
          <w:rFonts w:ascii="Times New Roman" w:eastAsia="Arial" w:hAnsi="Times New Roman" w:cs="Times New Roman"/>
          <w:color w:val="333333"/>
          <w:sz w:val="24"/>
          <w:szCs w:val="24"/>
        </w:rPr>
        <w:t>Н</w:t>
      </w:r>
      <w:proofErr w:type="gramEnd"/>
      <w:r w:rsidRPr="005C5EBF">
        <w:rPr>
          <w:rFonts w:ascii="Times New Roman" w:eastAsia="Arial" w:hAnsi="Times New Roman" w:cs="Times New Roman"/>
          <w:color w:val="333333"/>
          <w:sz w:val="24"/>
          <w:szCs w:val="24"/>
        </w:rPr>
        <w:t>ет</w:t>
      </w:r>
    </w:p>
    <w:p w:rsidR="00874E24" w:rsidRPr="005C5EBF" w:rsidRDefault="00AB6D9C">
      <w:pPr>
        <w:shd w:val="clear" w:color="auto" w:fill="FFFFFF"/>
        <w:spacing w:after="0"/>
        <w:jc w:val="both"/>
        <w:rPr>
          <w:rFonts w:ascii="Times New Roman" w:eastAsia="Arial" w:hAnsi="Times New Roman" w:cs="Times New Roman"/>
          <w:b/>
          <w:color w:val="333333"/>
          <w:sz w:val="24"/>
          <w:szCs w:val="24"/>
        </w:rPr>
      </w:pPr>
      <w:r w:rsidRPr="005C5EBF">
        <w:rPr>
          <w:rFonts w:ascii="Times New Roman" w:eastAsia="Arial" w:hAnsi="Times New Roman" w:cs="Times New Roman"/>
          <w:b/>
          <w:color w:val="333333"/>
          <w:sz w:val="24"/>
          <w:szCs w:val="24"/>
        </w:rPr>
        <w:t>12. Готовы ли Вы рекомендовать данную организацию родственникам и знакомым?</w:t>
      </w:r>
    </w:p>
    <w:p w:rsidR="00874E24" w:rsidRPr="005C5EBF" w:rsidRDefault="00AB6D9C">
      <w:pPr>
        <w:shd w:val="clear" w:color="auto" w:fill="FFFFFF"/>
        <w:spacing w:after="0"/>
        <w:jc w:val="both"/>
        <w:rPr>
          <w:rFonts w:ascii="Times New Roman" w:eastAsia="Arial" w:hAnsi="Times New Roman" w:cs="Times New Roman"/>
          <w:i/>
          <w:color w:val="333333"/>
          <w:sz w:val="24"/>
          <w:szCs w:val="24"/>
        </w:rPr>
      </w:pPr>
      <w:r w:rsidRPr="005C5EBF">
        <w:rPr>
          <w:rFonts w:ascii="Times New Roman" w:eastAsia="Arial" w:hAnsi="Times New Roman" w:cs="Times New Roman"/>
          <w:i/>
          <w:color w:val="333333"/>
          <w:sz w:val="24"/>
          <w:szCs w:val="24"/>
        </w:rPr>
        <w:t>Если организация является единственной доступной, то могли бы Вы ее рекомендовать, если бы была возможность выбора организации?</w:t>
      </w:r>
    </w:p>
    <w:p w:rsidR="00874E24" w:rsidRPr="005C5EBF" w:rsidRDefault="00AB6D9C">
      <w:pPr>
        <w:shd w:val="clear" w:color="auto" w:fill="FFFFFF"/>
        <w:spacing w:after="0"/>
        <w:ind w:firstLine="540"/>
        <w:jc w:val="both"/>
        <w:rPr>
          <w:rFonts w:ascii="Times New Roman" w:eastAsia="Arial" w:hAnsi="Times New Roman" w:cs="Times New Roman"/>
          <w:color w:val="333333"/>
          <w:sz w:val="24"/>
          <w:szCs w:val="24"/>
        </w:rPr>
      </w:pPr>
      <w:r w:rsidRPr="005C5EBF">
        <w:rPr>
          <w:rFonts w:ascii="Times New Roman" w:eastAsia="Arial" w:hAnsi="Times New Roman" w:cs="Times New Roman"/>
          <w:sz w:val="36"/>
          <w:szCs w:val="36"/>
        </w:rPr>
        <w:t xml:space="preserve">□ </w:t>
      </w:r>
      <w:r w:rsidRPr="005C5EBF">
        <w:rPr>
          <w:rFonts w:ascii="Times New Roman" w:eastAsia="Arial" w:hAnsi="Times New Roman" w:cs="Times New Roman"/>
          <w:color w:val="333333"/>
          <w:sz w:val="24"/>
          <w:szCs w:val="24"/>
        </w:rPr>
        <w:t>Да</w:t>
      </w:r>
      <w:proofErr w:type="gramStart"/>
      <w:r w:rsidRPr="005C5EBF">
        <w:rPr>
          <w:rFonts w:ascii="Times New Roman" w:eastAsia="Arial" w:hAnsi="Times New Roman" w:cs="Times New Roman"/>
          <w:color w:val="333333"/>
          <w:sz w:val="24"/>
          <w:szCs w:val="24"/>
        </w:rPr>
        <w:t xml:space="preserve">      </w:t>
      </w:r>
      <w:r w:rsidRPr="005C5EBF">
        <w:rPr>
          <w:rFonts w:ascii="Times New Roman" w:eastAsia="Arial" w:hAnsi="Times New Roman" w:cs="Times New Roman"/>
          <w:sz w:val="36"/>
          <w:szCs w:val="36"/>
        </w:rPr>
        <w:t xml:space="preserve">□ </w:t>
      </w:r>
      <w:r w:rsidRPr="005C5EBF">
        <w:rPr>
          <w:rFonts w:ascii="Times New Roman" w:eastAsia="Arial" w:hAnsi="Times New Roman" w:cs="Times New Roman"/>
          <w:color w:val="333333"/>
          <w:sz w:val="24"/>
          <w:szCs w:val="24"/>
        </w:rPr>
        <w:t>Н</w:t>
      </w:r>
      <w:proofErr w:type="gramEnd"/>
      <w:r w:rsidRPr="005C5EBF">
        <w:rPr>
          <w:rFonts w:ascii="Times New Roman" w:eastAsia="Arial" w:hAnsi="Times New Roman" w:cs="Times New Roman"/>
          <w:color w:val="333333"/>
          <w:sz w:val="24"/>
          <w:szCs w:val="24"/>
        </w:rPr>
        <w:t>ет</w:t>
      </w:r>
    </w:p>
    <w:p w:rsidR="00874E24" w:rsidRPr="005C5EBF" w:rsidRDefault="00AB6D9C">
      <w:pPr>
        <w:shd w:val="clear" w:color="auto" w:fill="FFFFFF"/>
        <w:spacing w:after="0"/>
        <w:jc w:val="both"/>
        <w:rPr>
          <w:rFonts w:ascii="Times New Roman" w:eastAsia="Arial" w:hAnsi="Times New Roman" w:cs="Times New Roman"/>
          <w:b/>
          <w:color w:val="333333"/>
          <w:sz w:val="24"/>
          <w:szCs w:val="24"/>
        </w:rPr>
      </w:pPr>
      <w:r w:rsidRPr="005C5EBF">
        <w:rPr>
          <w:rFonts w:ascii="Times New Roman" w:eastAsia="Arial" w:hAnsi="Times New Roman" w:cs="Times New Roman"/>
          <w:b/>
          <w:color w:val="333333"/>
          <w:sz w:val="24"/>
          <w:szCs w:val="24"/>
        </w:rPr>
        <w:t xml:space="preserve">13. Удовлетворены ли Вы организационными условиями предоставления услуг? </w:t>
      </w:r>
    </w:p>
    <w:p w:rsidR="00874E24" w:rsidRPr="005C5EBF" w:rsidRDefault="00AB6D9C">
      <w:pPr>
        <w:shd w:val="clear" w:color="auto" w:fill="FFFFFF"/>
        <w:spacing w:after="0"/>
        <w:jc w:val="both"/>
        <w:rPr>
          <w:rFonts w:ascii="Times New Roman" w:eastAsia="Arial" w:hAnsi="Times New Roman" w:cs="Times New Roman"/>
          <w:i/>
          <w:color w:val="333333"/>
          <w:sz w:val="24"/>
          <w:szCs w:val="24"/>
        </w:rPr>
      </w:pPr>
      <w:proofErr w:type="gramStart"/>
      <w:r w:rsidRPr="005C5EBF">
        <w:rPr>
          <w:rFonts w:ascii="Times New Roman" w:eastAsia="Arial" w:hAnsi="Times New Roman" w:cs="Times New Roman"/>
          <w:i/>
          <w:color w:val="333333"/>
          <w:sz w:val="24"/>
          <w:szCs w:val="24"/>
        </w:rPr>
        <w:t>К</w:t>
      </w:r>
      <w:proofErr w:type="gramEnd"/>
      <w:r w:rsidRPr="005C5EBF">
        <w:rPr>
          <w:rFonts w:ascii="Times New Roman" w:eastAsia="Arial" w:hAnsi="Times New Roman" w:cs="Times New Roman"/>
          <w:i/>
          <w:color w:val="333333"/>
          <w:sz w:val="24"/>
          <w:szCs w:val="24"/>
        </w:rPr>
        <w:t xml:space="preserve"> </w:t>
      </w:r>
      <w:proofErr w:type="gramStart"/>
      <w:r w:rsidRPr="005C5EBF">
        <w:rPr>
          <w:rFonts w:ascii="Times New Roman" w:eastAsia="Arial" w:hAnsi="Times New Roman" w:cs="Times New Roman"/>
          <w:i/>
          <w:color w:val="333333"/>
          <w:sz w:val="24"/>
          <w:szCs w:val="24"/>
        </w:rPr>
        <w:t>организационными</w:t>
      </w:r>
      <w:proofErr w:type="gramEnd"/>
      <w:r w:rsidRPr="005C5EBF">
        <w:rPr>
          <w:rFonts w:ascii="Times New Roman" w:eastAsia="Arial" w:hAnsi="Times New Roman" w:cs="Times New Roman"/>
          <w:i/>
          <w:color w:val="333333"/>
          <w:sz w:val="24"/>
          <w:szCs w:val="24"/>
        </w:rPr>
        <w:t xml:space="preserve">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инфоматов). </w:t>
      </w:r>
    </w:p>
    <w:p w:rsidR="00874E24" w:rsidRPr="005C5EBF" w:rsidRDefault="00AB6D9C">
      <w:pPr>
        <w:shd w:val="clear" w:color="auto" w:fill="FFFFFF"/>
        <w:spacing w:after="0"/>
        <w:ind w:firstLine="540"/>
        <w:jc w:val="both"/>
        <w:rPr>
          <w:rFonts w:ascii="Times New Roman" w:eastAsia="Arial" w:hAnsi="Times New Roman" w:cs="Times New Roman"/>
          <w:color w:val="333333"/>
          <w:sz w:val="24"/>
          <w:szCs w:val="24"/>
        </w:rPr>
      </w:pPr>
      <w:r w:rsidRPr="005C5EBF">
        <w:rPr>
          <w:rFonts w:ascii="Times New Roman" w:eastAsia="Arial" w:hAnsi="Times New Roman" w:cs="Times New Roman"/>
          <w:sz w:val="36"/>
          <w:szCs w:val="36"/>
        </w:rPr>
        <w:t xml:space="preserve">□ </w:t>
      </w:r>
      <w:r w:rsidRPr="005C5EBF">
        <w:rPr>
          <w:rFonts w:ascii="Times New Roman" w:eastAsia="Arial" w:hAnsi="Times New Roman" w:cs="Times New Roman"/>
          <w:color w:val="333333"/>
          <w:sz w:val="24"/>
          <w:szCs w:val="24"/>
        </w:rPr>
        <w:t>Да</w:t>
      </w:r>
      <w:proofErr w:type="gramStart"/>
      <w:r w:rsidRPr="005C5EBF">
        <w:rPr>
          <w:rFonts w:ascii="Times New Roman" w:eastAsia="Arial" w:hAnsi="Times New Roman" w:cs="Times New Roman"/>
          <w:color w:val="333333"/>
          <w:sz w:val="24"/>
          <w:szCs w:val="24"/>
        </w:rPr>
        <w:t xml:space="preserve">      </w:t>
      </w:r>
      <w:r w:rsidRPr="005C5EBF">
        <w:rPr>
          <w:rFonts w:ascii="Times New Roman" w:eastAsia="Arial" w:hAnsi="Times New Roman" w:cs="Times New Roman"/>
          <w:sz w:val="36"/>
          <w:szCs w:val="36"/>
        </w:rPr>
        <w:t xml:space="preserve">□ </w:t>
      </w:r>
      <w:r w:rsidRPr="005C5EBF">
        <w:rPr>
          <w:rFonts w:ascii="Times New Roman" w:eastAsia="Arial" w:hAnsi="Times New Roman" w:cs="Times New Roman"/>
          <w:color w:val="333333"/>
          <w:sz w:val="24"/>
          <w:szCs w:val="24"/>
        </w:rPr>
        <w:t>Н</w:t>
      </w:r>
      <w:proofErr w:type="gramEnd"/>
      <w:r w:rsidRPr="005C5EBF">
        <w:rPr>
          <w:rFonts w:ascii="Times New Roman" w:eastAsia="Arial" w:hAnsi="Times New Roman" w:cs="Times New Roman"/>
          <w:color w:val="333333"/>
          <w:sz w:val="24"/>
          <w:szCs w:val="24"/>
        </w:rPr>
        <w:t>ет</w:t>
      </w:r>
    </w:p>
    <w:p w:rsidR="00874E24" w:rsidRPr="005C5EBF" w:rsidRDefault="00AB6D9C">
      <w:pPr>
        <w:shd w:val="clear" w:color="auto" w:fill="FFFFFF"/>
        <w:spacing w:after="0"/>
        <w:jc w:val="both"/>
        <w:rPr>
          <w:rFonts w:ascii="Times New Roman" w:eastAsia="Arial" w:hAnsi="Times New Roman" w:cs="Times New Roman"/>
          <w:b/>
          <w:color w:val="333333"/>
          <w:sz w:val="24"/>
          <w:szCs w:val="24"/>
        </w:rPr>
      </w:pPr>
      <w:r w:rsidRPr="005C5EBF">
        <w:rPr>
          <w:rFonts w:ascii="Times New Roman" w:eastAsia="Arial" w:hAnsi="Times New Roman" w:cs="Times New Roman"/>
          <w:b/>
          <w:color w:val="333333"/>
          <w:sz w:val="24"/>
          <w:szCs w:val="24"/>
        </w:rPr>
        <w:t>14. Удовлетворены ли Вы в целом условиями оказания услуг в организации?</w:t>
      </w:r>
    </w:p>
    <w:p w:rsidR="00874E24" w:rsidRPr="005C5EBF" w:rsidRDefault="00AB6D9C">
      <w:pPr>
        <w:shd w:val="clear" w:color="auto" w:fill="FFFFFF"/>
        <w:spacing w:after="0"/>
        <w:ind w:firstLine="540"/>
        <w:jc w:val="both"/>
        <w:rPr>
          <w:rFonts w:ascii="Times New Roman" w:eastAsia="Arial" w:hAnsi="Times New Roman" w:cs="Times New Roman"/>
          <w:color w:val="333333"/>
          <w:sz w:val="24"/>
          <w:szCs w:val="24"/>
        </w:rPr>
      </w:pPr>
      <w:r w:rsidRPr="005C5EBF">
        <w:rPr>
          <w:rFonts w:ascii="Times New Roman" w:eastAsia="Arial" w:hAnsi="Times New Roman" w:cs="Times New Roman"/>
          <w:sz w:val="36"/>
          <w:szCs w:val="36"/>
        </w:rPr>
        <w:t xml:space="preserve">□ </w:t>
      </w:r>
      <w:r w:rsidRPr="005C5EBF">
        <w:rPr>
          <w:rFonts w:ascii="Times New Roman" w:eastAsia="Arial" w:hAnsi="Times New Roman" w:cs="Times New Roman"/>
          <w:color w:val="333333"/>
          <w:sz w:val="24"/>
          <w:szCs w:val="24"/>
        </w:rPr>
        <w:t>Да</w:t>
      </w:r>
      <w:proofErr w:type="gramStart"/>
      <w:r w:rsidRPr="005C5EBF">
        <w:rPr>
          <w:rFonts w:ascii="Times New Roman" w:eastAsia="Arial" w:hAnsi="Times New Roman" w:cs="Times New Roman"/>
          <w:color w:val="333333"/>
          <w:sz w:val="24"/>
          <w:szCs w:val="24"/>
        </w:rPr>
        <w:t xml:space="preserve">      </w:t>
      </w:r>
      <w:r w:rsidRPr="005C5EBF">
        <w:rPr>
          <w:rFonts w:ascii="Times New Roman" w:eastAsia="Arial" w:hAnsi="Times New Roman" w:cs="Times New Roman"/>
          <w:sz w:val="36"/>
          <w:szCs w:val="36"/>
        </w:rPr>
        <w:t xml:space="preserve">□ </w:t>
      </w:r>
      <w:r w:rsidRPr="005C5EBF">
        <w:rPr>
          <w:rFonts w:ascii="Times New Roman" w:eastAsia="Arial" w:hAnsi="Times New Roman" w:cs="Times New Roman"/>
          <w:color w:val="333333"/>
          <w:sz w:val="24"/>
          <w:szCs w:val="24"/>
        </w:rPr>
        <w:t>Н</w:t>
      </w:r>
      <w:proofErr w:type="gramEnd"/>
      <w:r w:rsidRPr="005C5EBF">
        <w:rPr>
          <w:rFonts w:ascii="Times New Roman" w:eastAsia="Arial" w:hAnsi="Times New Roman" w:cs="Times New Roman"/>
          <w:color w:val="333333"/>
          <w:sz w:val="24"/>
          <w:szCs w:val="24"/>
        </w:rPr>
        <w:t>ет</w:t>
      </w:r>
    </w:p>
    <w:p w:rsidR="00874E24" w:rsidRPr="005C5EBF" w:rsidRDefault="00AB6D9C">
      <w:pPr>
        <w:shd w:val="clear" w:color="auto" w:fill="FFFFFF"/>
        <w:spacing w:after="0"/>
        <w:jc w:val="both"/>
        <w:rPr>
          <w:rFonts w:ascii="Times New Roman" w:eastAsia="Arial" w:hAnsi="Times New Roman" w:cs="Times New Roman"/>
          <w:b/>
          <w:color w:val="333333"/>
          <w:sz w:val="24"/>
          <w:szCs w:val="24"/>
        </w:rPr>
      </w:pPr>
      <w:r w:rsidRPr="005C5EBF">
        <w:rPr>
          <w:rFonts w:ascii="Times New Roman" w:eastAsia="Arial" w:hAnsi="Times New Roman" w:cs="Times New Roman"/>
          <w:b/>
          <w:color w:val="333333"/>
          <w:sz w:val="24"/>
          <w:szCs w:val="24"/>
        </w:rPr>
        <w:t>15. Ваши предложения по улучшению условий оказания услуг в данной организации:</w:t>
      </w:r>
    </w:p>
    <w:p w:rsidR="00874E24" w:rsidRPr="005C5EBF" w:rsidRDefault="00AB6D9C">
      <w:pPr>
        <w:shd w:val="clear" w:color="auto" w:fill="FFFFFF"/>
        <w:spacing w:after="0"/>
        <w:jc w:val="both"/>
        <w:rPr>
          <w:rFonts w:ascii="Times New Roman" w:eastAsia="Arial" w:hAnsi="Times New Roman" w:cs="Times New Roman"/>
          <w:color w:val="333333"/>
          <w:sz w:val="24"/>
          <w:szCs w:val="24"/>
        </w:rPr>
      </w:pPr>
      <w:r w:rsidRPr="005C5EBF">
        <w:rPr>
          <w:rFonts w:ascii="Times New Roman" w:eastAsia="Arial" w:hAnsi="Times New Roman" w:cs="Times New Roman"/>
          <w:color w:val="333333"/>
          <w:sz w:val="24"/>
          <w:szCs w:val="24"/>
        </w:rPr>
        <w:t>______________________________________________________________________</w:t>
      </w:r>
    </w:p>
    <w:p w:rsidR="00874E24" w:rsidRPr="005C5EBF" w:rsidRDefault="00AB6D9C">
      <w:pPr>
        <w:shd w:val="clear" w:color="auto" w:fill="FFFFFF"/>
        <w:spacing w:after="0"/>
        <w:jc w:val="both"/>
        <w:rPr>
          <w:rFonts w:ascii="Times New Roman" w:eastAsia="Arial" w:hAnsi="Times New Roman" w:cs="Times New Roman"/>
          <w:color w:val="333333"/>
          <w:sz w:val="24"/>
          <w:szCs w:val="24"/>
        </w:rPr>
      </w:pPr>
      <w:r w:rsidRPr="005C5EBF">
        <w:rPr>
          <w:rFonts w:ascii="Times New Roman" w:eastAsia="Arial" w:hAnsi="Times New Roman" w:cs="Times New Roman"/>
          <w:color w:val="333333"/>
          <w:sz w:val="24"/>
          <w:szCs w:val="24"/>
        </w:rPr>
        <w:t>______________________________________________________________________</w:t>
      </w:r>
    </w:p>
    <w:p w:rsidR="00874E24" w:rsidRPr="005C5EBF" w:rsidRDefault="00AB6D9C">
      <w:pPr>
        <w:shd w:val="clear" w:color="auto" w:fill="FFFFFF"/>
        <w:spacing w:after="0"/>
        <w:rPr>
          <w:rFonts w:ascii="Times New Roman" w:eastAsia="Arial" w:hAnsi="Times New Roman" w:cs="Times New Roman"/>
          <w:b/>
          <w:color w:val="333333"/>
          <w:sz w:val="24"/>
          <w:szCs w:val="24"/>
        </w:rPr>
      </w:pPr>
      <w:r w:rsidRPr="005C5EBF">
        <w:rPr>
          <w:rFonts w:ascii="Times New Roman" w:eastAsia="Arial" w:hAnsi="Times New Roman" w:cs="Times New Roman"/>
          <w:b/>
          <w:color w:val="333333"/>
          <w:sz w:val="24"/>
          <w:szCs w:val="24"/>
        </w:rPr>
        <w:t xml:space="preserve">16. Ваш пол:  </w:t>
      </w:r>
      <w:r w:rsidRPr="005C5EBF">
        <w:rPr>
          <w:rFonts w:ascii="Times New Roman" w:eastAsia="Arial" w:hAnsi="Times New Roman" w:cs="Times New Roman"/>
          <w:sz w:val="36"/>
          <w:szCs w:val="36"/>
        </w:rPr>
        <w:t>□</w:t>
      </w:r>
      <w:r w:rsidRPr="005C5EBF">
        <w:rPr>
          <w:rFonts w:ascii="Times New Roman" w:eastAsia="Arial" w:hAnsi="Times New Roman" w:cs="Times New Roman"/>
          <w:color w:val="333333"/>
          <w:sz w:val="24"/>
          <w:szCs w:val="24"/>
        </w:rPr>
        <w:t xml:space="preserve">Мужской   </w:t>
      </w:r>
      <w:r w:rsidRPr="005C5EBF">
        <w:rPr>
          <w:rFonts w:ascii="Times New Roman" w:eastAsia="Arial" w:hAnsi="Times New Roman" w:cs="Times New Roman"/>
          <w:sz w:val="36"/>
          <w:szCs w:val="36"/>
        </w:rPr>
        <w:t xml:space="preserve">□ </w:t>
      </w:r>
      <w:r w:rsidRPr="005C5EBF">
        <w:rPr>
          <w:rFonts w:ascii="Times New Roman" w:eastAsia="Arial" w:hAnsi="Times New Roman" w:cs="Times New Roman"/>
          <w:color w:val="333333"/>
          <w:sz w:val="24"/>
          <w:szCs w:val="24"/>
        </w:rPr>
        <w:t>Женский</w:t>
      </w:r>
      <w:r w:rsidRPr="005C5EBF">
        <w:rPr>
          <w:rFonts w:ascii="Times New Roman" w:eastAsia="Arial" w:hAnsi="Times New Roman" w:cs="Times New Roman"/>
          <w:b/>
          <w:color w:val="333333"/>
          <w:sz w:val="24"/>
          <w:szCs w:val="24"/>
        </w:rPr>
        <w:t xml:space="preserve">            17. Ваш возраст</w:t>
      </w:r>
      <w:r w:rsidRPr="005C5EBF">
        <w:rPr>
          <w:rFonts w:ascii="Times New Roman" w:eastAsia="Arial" w:hAnsi="Times New Roman" w:cs="Times New Roman"/>
          <w:sz w:val="36"/>
          <w:szCs w:val="36"/>
        </w:rPr>
        <w:t xml:space="preserve"> ____</w:t>
      </w:r>
      <w:r w:rsidRPr="005C5EBF">
        <w:rPr>
          <w:rFonts w:ascii="Times New Roman" w:eastAsia="Arial" w:hAnsi="Times New Roman" w:cs="Times New Roman"/>
          <w:color w:val="333333"/>
          <w:sz w:val="24"/>
          <w:szCs w:val="24"/>
        </w:rPr>
        <w:t xml:space="preserve"> (</w:t>
      </w:r>
      <w:r w:rsidRPr="005C5EBF">
        <w:rPr>
          <w:rFonts w:ascii="Times New Roman" w:eastAsia="Arial" w:hAnsi="Times New Roman" w:cs="Times New Roman"/>
          <w:i/>
          <w:color w:val="333333"/>
          <w:sz w:val="24"/>
          <w:szCs w:val="24"/>
        </w:rPr>
        <w:t>полных лет</w:t>
      </w:r>
      <w:r w:rsidRPr="005C5EBF">
        <w:rPr>
          <w:rFonts w:ascii="Times New Roman" w:eastAsia="Arial" w:hAnsi="Times New Roman" w:cs="Times New Roman"/>
          <w:color w:val="333333"/>
          <w:sz w:val="24"/>
          <w:szCs w:val="24"/>
        </w:rPr>
        <w:t>)</w:t>
      </w:r>
    </w:p>
    <w:p w:rsidR="00874E24" w:rsidRPr="005C5EBF" w:rsidRDefault="00874E24">
      <w:pPr>
        <w:shd w:val="clear" w:color="auto" w:fill="FFFFFF"/>
        <w:spacing w:after="0"/>
        <w:jc w:val="center"/>
        <w:rPr>
          <w:rFonts w:ascii="Times New Roman" w:eastAsia="Arial" w:hAnsi="Times New Roman" w:cs="Times New Roman"/>
          <w:color w:val="333333"/>
          <w:sz w:val="24"/>
          <w:szCs w:val="24"/>
        </w:rPr>
      </w:pPr>
    </w:p>
    <w:p w:rsidR="00874E24" w:rsidRPr="005C5EBF" w:rsidRDefault="00AB6D9C">
      <w:pPr>
        <w:shd w:val="clear" w:color="auto" w:fill="FFFFFF"/>
        <w:spacing w:after="0"/>
        <w:jc w:val="center"/>
        <w:rPr>
          <w:rFonts w:ascii="Times New Roman" w:eastAsia="Arial" w:hAnsi="Times New Roman" w:cs="Times New Roman"/>
          <w:b/>
          <w:color w:val="333333"/>
          <w:sz w:val="24"/>
          <w:szCs w:val="24"/>
        </w:rPr>
      </w:pPr>
      <w:r w:rsidRPr="005C5EBF">
        <w:rPr>
          <w:rFonts w:ascii="Times New Roman" w:eastAsia="Arial" w:hAnsi="Times New Roman" w:cs="Times New Roman"/>
          <w:b/>
          <w:color w:val="333333"/>
          <w:sz w:val="24"/>
          <w:szCs w:val="24"/>
        </w:rPr>
        <w:t>БЛАГОДАРИМ ВАС ЗА УЧАСТИЕ В ОПРОСЕ!</w:t>
      </w:r>
    </w:p>
    <w:p w:rsidR="00874E24" w:rsidRPr="005C5EBF" w:rsidRDefault="00AB6D9C">
      <w:pPr>
        <w:shd w:val="clear" w:color="auto" w:fill="FFFFFF"/>
        <w:spacing w:after="0"/>
        <w:jc w:val="center"/>
        <w:rPr>
          <w:rFonts w:ascii="Times New Roman" w:eastAsia="Arial" w:hAnsi="Times New Roman" w:cs="Times New Roman"/>
          <w:b/>
          <w:color w:val="333333"/>
          <w:sz w:val="24"/>
          <w:szCs w:val="24"/>
        </w:rPr>
      </w:pPr>
      <w:r w:rsidRPr="005C5EBF">
        <w:rPr>
          <w:rFonts w:ascii="Times New Roman" w:hAnsi="Times New Roman" w:cs="Times New Roman"/>
        </w:rPr>
        <w:br w:type="page"/>
      </w:r>
    </w:p>
    <w:p w:rsidR="00874E24" w:rsidRDefault="00AB6D9C">
      <w:pPr>
        <w:shd w:val="clear" w:color="auto" w:fill="FFFFFF"/>
        <w:spacing w:after="0"/>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Приложение 4</w:t>
      </w:r>
    </w:p>
    <w:p w:rsidR="00874E24" w:rsidRDefault="00AB6D9C">
      <w:pPr>
        <w:shd w:val="clear" w:color="auto" w:fill="FFFFFF"/>
        <w:spacing w:after="0"/>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Предложения по улучшению условий оказания услуг в организациях культуры</w:t>
      </w:r>
    </w:p>
    <w:p w:rsidR="00874E24" w:rsidRDefault="00874E24">
      <w:pPr>
        <w:shd w:val="clear" w:color="auto" w:fill="FFFFFF"/>
        <w:spacing w:after="0"/>
        <w:jc w:val="center"/>
        <w:rPr>
          <w:rFonts w:ascii="Times New Roman" w:eastAsia="Times New Roman" w:hAnsi="Times New Roman" w:cs="Times New Roman"/>
          <w:b/>
          <w:color w:val="333333"/>
          <w:sz w:val="28"/>
          <w:szCs w:val="28"/>
        </w:rPr>
      </w:pPr>
    </w:p>
    <w:p w:rsidR="00874E24" w:rsidRPr="005C5EBF" w:rsidRDefault="00AB6D9C">
      <w:pPr>
        <w:shd w:val="clear" w:color="auto" w:fill="FFFFFF"/>
        <w:spacing w:after="0"/>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1. Предложения по улучшению условий оказания услуг респондентов МБУК </w:t>
      </w:r>
      <w:r w:rsidRPr="005C5EBF">
        <w:rPr>
          <w:rFonts w:ascii="Times New Roman" w:eastAsia="Times New Roman" w:hAnsi="Times New Roman" w:cs="Times New Roman"/>
          <w:b/>
          <w:color w:val="333333"/>
          <w:sz w:val="24"/>
          <w:szCs w:val="24"/>
        </w:rPr>
        <w:t>Богучанская</w:t>
      </w:r>
      <w:r w:rsidR="005C5EBF" w:rsidRPr="005C5EBF">
        <w:rPr>
          <w:rFonts w:ascii="Times New Roman" w:eastAsia="Times New Roman" w:hAnsi="Times New Roman" w:cs="Times New Roman"/>
          <w:b/>
          <w:color w:val="333333"/>
          <w:sz w:val="24"/>
          <w:szCs w:val="24"/>
        </w:rPr>
        <w:t xml:space="preserve"> </w:t>
      </w:r>
      <w:r w:rsidRPr="005C5EBF">
        <w:rPr>
          <w:rFonts w:ascii="Times New Roman" w:eastAsia="Times New Roman" w:hAnsi="Times New Roman" w:cs="Times New Roman"/>
          <w:b/>
          <w:color w:val="333333"/>
          <w:sz w:val="24"/>
          <w:szCs w:val="24"/>
        </w:rPr>
        <w:t>межпоселенческая Центральная районная библиотека</w:t>
      </w:r>
    </w:p>
    <w:tbl>
      <w:tblPr>
        <w:tblStyle w:val="aff2"/>
        <w:tblW w:w="9495" w:type="dxa"/>
        <w:tblInd w:w="40" w:type="dxa"/>
        <w:tblLayout w:type="fixed"/>
        <w:tblLook w:val="0600"/>
      </w:tblPr>
      <w:tblGrid>
        <w:gridCol w:w="5835"/>
        <w:gridCol w:w="3660"/>
      </w:tblGrid>
      <w:tr w:rsidR="00874E24" w:rsidRPr="005C5EBF">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b/>
                <w:sz w:val="20"/>
                <w:szCs w:val="20"/>
              </w:rPr>
            </w:pPr>
            <w:r w:rsidRPr="005C5EBF">
              <w:rPr>
                <w:rFonts w:ascii="Times New Roman" w:eastAsia="Arial" w:hAnsi="Times New Roman" w:cs="Times New Roman"/>
                <w:b/>
                <w:sz w:val="20"/>
                <w:szCs w:val="20"/>
              </w:rPr>
              <w:t xml:space="preserve">Предложение </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b/>
                <w:sz w:val="20"/>
                <w:szCs w:val="20"/>
              </w:rPr>
            </w:pPr>
            <w:r w:rsidRPr="005C5EBF">
              <w:rPr>
                <w:rFonts w:ascii="Times New Roman" w:eastAsia="Arial" w:hAnsi="Times New Roman" w:cs="Times New Roman"/>
                <w:b/>
                <w:sz w:val="20"/>
                <w:szCs w:val="20"/>
              </w:rPr>
              <w:t xml:space="preserve">Филиал, из которого поступило предложение </w:t>
            </w:r>
          </w:p>
        </w:tc>
      </w:tr>
      <w:tr w:rsidR="00874E24" w:rsidRPr="005C5EBF">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 xml:space="preserve">Мало места бывает когда на абонементе и детишки и мы, взрослые </w:t>
            </w:r>
            <w:proofErr w:type="gramStart"/>
            <w:r w:rsidRPr="005C5EBF">
              <w:rPr>
                <w:rFonts w:ascii="Times New Roman" w:eastAsia="Arial" w:hAnsi="Times New Roman" w:cs="Times New Roman"/>
                <w:sz w:val="20"/>
                <w:szCs w:val="20"/>
              </w:rPr>
              <w:t>бывает</w:t>
            </w:r>
            <w:proofErr w:type="gramEnd"/>
            <w:r w:rsidRPr="005C5EBF">
              <w:rPr>
                <w:rFonts w:ascii="Times New Roman" w:eastAsia="Arial" w:hAnsi="Times New Roman" w:cs="Times New Roman"/>
                <w:sz w:val="20"/>
                <w:szCs w:val="20"/>
              </w:rPr>
              <w:t xml:space="preserve"> приходим. надо побольше комнат добавить</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 24 п.</w:t>
            </w:r>
            <w:r w:rsidR="000F6314">
              <w:rPr>
                <w:rFonts w:ascii="Times New Roman" w:eastAsia="Arial" w:hAnsi="Times New Roman" w:cs="Times New Roman"/>
                <w:sz w:val="20"/>
                <w:szCs w:val="20"/>
              </w:rPr>
              <w:t xml:space="preserve"> </w:t>
            </w:r>
            <w:proofErr w:type="gramStart"/>
            <w:r w:rsidRPr="005C5EBF">
              <w:rPr>
                <w:rFonts w:ascii="Times New Roman" w:eastAsia="Arial" w:hAnsi="Times New Roman" w:cs="Times New Roman"/>
                <w:sz w:val="20"/>
                <w:szCs w:val="20"/>
              </w:rPr>
              <w:t>Таежный</w:t>
            </w:r>
            <w:proofErr w:type="gramEnd"/>
          </w:p>
        </w:tc>
      </w:tr>
      <w:tr w:rsidR="00874E24" w:rsidRPr="005C5EBF">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Изыскать возможности для увеличения площади помещения библиотеки. Мало для такого большого поселка.</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 24 п.</w:t>
            </w:r>
            <w:r w:rsidR="000F6314">
              <w:rPr>
                <w:rFonts w:ascii="Times New Roman" w:eastAsia="Arial" w:hAnsi="Times New Roman" w:cs="Times New Roman"/>
                <w:sz w:val="20"/>
                <w:szCs w:val="20"/>
              </w:rPr>
              <w:t xml:space="preserve"> </w:t>
            </w:r>
            <w:proofErr w:type="gramStart"/>
            <w:r w:rsidRPr="005C5EBF">
              <w:rPr>
                <w:rFonts w:ascii="Times New Roman" w:eastAsia="Arial" w:hAnsi="Times New Roman" w:cs="Times New Roman"/>
                <w:sz w:val="20"/>
                <w:szCs w:val="20"/>
              </w:rPr>
              <w:t>Таежный</w:t>
            </w:r>
            <w:proofErr w:type="gramEnd"/>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proofErr w:type="gramStart"/>
            <w:r w:rsidRPr="005C5EBF">
              <w:rPr>
                <w:rFonts w:ascii="Times New Roman" w:eastAsia="Arial" w:hAnsi="Times New Roman" w:cs="Times New Roman"/>
                <w:sz w:val="20"/>
                <w:szCs w:val="20"/>
              </w:rPr>
              <w:t>Побольше</w:t>
            </w:r>
            <w:proofErr w:type="gramEnd"/>
            <w:r w:rsidRPr="005C5EBF">
              <w:rPr>
                <w:rFonts w:ascii="Times New Roman" w:eastAsia="Arial" w:hAnsi="Times New Roman" w:cs="Times New Roman"/>
                <w:sz w:val="20"/>
                <w:szCs w:val="20"/>
              </w:rPr>
              <w:t xml:space="preserve"> новых книг</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 24 п.</w:t>
            </w:r>
            <w:r w:rsidR="000F6314">
              <w:rPr>
                <w:rFonts w:ascii="Times New Roman" w:eastAsia="Arial" w:hAnsi="Times New Roman" w:cs="Times New Roman"/>
                <w:sz w:val="20"/>
                <w:szCs w:val="20"/>
              </w:rPr>
              <w:t xml:space="preserve"> </w:t>
            </w:r>
            <w:proofErr w:type="gramStart"/>
            <w:r w:rsidRPr="005C5EBF">
              <w:rPr>
                <w:rFonts w:ascii="Times New Roman" w:eastAsia="Arial" w:hAnsi="Times New Roman" w:cs="Times New Roman"/>
                <w:sz w:val="20"/>
                <w:szCs w:val="20"/>
              </w:rPr>
              <w:t>Таежный</w:t>
            </w:r>
            <w:proofErr w:type="gramEnd"/>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вставить окна и сделать теплый туалет</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№1,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Пинчуга</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капитальный ремонт библиотеки</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№1,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Пинчуга</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капитальный ремонт всего помещения</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№1,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Пинчуга</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капитальный ремонт помещения</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№1,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Пинчуга</w:t>
            </w:r>
          </w:p>
        </w:tc>
      </w:tr>
      <w:tr w:rsidR="00874E24" w:rsidRPr="005C5EBF">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Недостаточно освещения в помещении, отсутствие туалета в помещении.</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№1,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Пинчуга</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Нет воды, нет туалета для посетителей.</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№1,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Пинчуга</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нужен ремонт и теплый туалет</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№1,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Пинчуга</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нужен теплый туалет для посетителей с детьми</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№1,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Пинчуга</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отремонтировать подход к библиотеке, утеплить помещение</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№1,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Пинчуга</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плохое освещение</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№1,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Пинчуга</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плохое освещение в зале библиотеки</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№1,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Пинчуга</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Расширить помещение библиотеки</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№1,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Пинчуга</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расширить помещение библиотеки, сделать капитальный ремонт</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№1,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Пинчуга</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сделать более комфортные условия для досуга молодежи</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№1,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Пинчуга</w:t>
            </w:r>
          </w:p>
        </w:tc>
      </w:tr>
      <w:tr w:rsidR="00874E24" w:rsidRPr="005C5EBF">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Сделать теплый туалет,</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поставить</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евроокна,</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перестроить центральный вход обновить мебель!</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№1,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Пинчуга</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утеплить помещение библиотеки, вставить пластиковые окна</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№1,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Пинчуга</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Освещенность зала</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 xml:space="preserve">Библиотека-филиал №10, </w:t>
            </w:r>
            <w:proofErr w:type="spellStart"/>
            <w:r w:rsidRPr="005C5EBF">
              <w:rPr>
                <w:rFonts w:ascii="Times New Roman" w:eastAsia="Arial" w:hAnsi="Times New Roman" w:cs="Times New Roman"/>
                <w:sz w:val="20"/>
                <w:szCs w:val="20"/>
              </w:rPr>
              <w:t>мкр</w:t>
            </w:r>
            <w:proofErr w:type="spellEnd"/>
            <w:r w:rsidRPr="005C5EBF">
              <w:rPr>
                <w:rFonts w:ascii="Times New Roman" w:eastAsia="Arial" w:hAnsi="Times New Roman" w:cs="Times New Roman"/>
                <w:sz w:val="20"/>
                <w:szCs w:val="20"/>
              </w:rPr>
              <w:t>. «Западный»</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больше литературы</w:t>
            </w:r>
            <w:proofErr w:type="gramStart"/>
            <w:r w:rsidRPr="005C5EBF">
              <w:rPr>
                <w:rFonts w:ascii="Times New Roman" w:eastAsia="Arial" w:hAnsi="Times New Roman" w:cs="Times New Roman"/>
                <w:sz w:val="20"/>
                <w:szCs w:val="20"/>
              </w:rPr>
              <w:t>.</w:t>
            </w:r>
            <w:proofErr w:type="gramEnd"/>
            <w:r w:rsidRPr="005C5EBF">
              <w:rPr>
                <w:rFonts w:ascii="Times New Roman" w:eastAsia="Arial" w:hAnsi="Times New Roman" w:cs="Times New Roman"/>
                <w:sz w:val="20"/>
                <w:szCs w:val="20"/>
              </w:rPr>
              <w:t xml:space="preserve"> </w:t>
            </w:r>
            <w:proofErr w:type="gramStart"/>
            <w:r w:rsidRPr="005C5EBF">
              <w:rPr>
                <w:rFonts w:ascii="Times New Roman" w:eastAsia="Arial" w:hAnsi="Times New Roman" w:cs="Times New Roman"/>
                <w:sz w:val="20"/>
                <w:szCs w:val="20"/>
              </w:rPr>
              <w:t>з</w:t>
            </w:r>
            <w:proofErr w:type="gramEnd"/>
            <w:r w:rsidRPr="005C5EBF">
              <w:rPr>
                <w:rFonts w:ascii="Times New Roman" w:eastAsia="Arial" w:hAnsi="Times New Roman" w:cs="Times New Roman"/>
                <w:sz w:val="20"/>
                <w:szCs w:val="20"/>
              </w:rPr>
              <w:t>аменить старую литературу</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 xml:space="preserve">Библиотека-филиал №10, </w:t>
            </w:r>
            <w:proofErr w:type="spellStart"/>
            <w:r w:rsidRPr="005C5EBF">
              <w:rPr>
                <w:rFonts w:ascii="Times New Roman" w:eastAsia="Arial" w:hAnsi="Times New Roman" w:cs="Times New Roman"/>
                <w:sz w:val="20"/>
                <w:szCs w:val="20"/>
              </w:rPr>
              <w:t>мкр</w:t>
            </w:r>
            <w:proofErr w:type="spellEnd"/>
            <w:r w:rsidRPr="005C5EBF">
              <w:rPr>
                <w:rFonts w:ascii="Times New Roman" w:eastAsia="Arial" w:hAnsi="Times New Roman" w:cs="Times New Roman"/>
                <w:sz w:val="20"/>
                <w:szCs w:val="20"/>
              </w:rPr>
              <w:t>. «Западный»</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Для проведения мероприятий не достаточно места</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 xml:space="preserve">Библиотека-филиал №10, </w:t>
            </w:r>
            <w:proofErr w:type="spellStart"/>
            <w:r w:rsidRPr="005C5EBF">
              <w:rPr>
                <w:rFonts w:ascii="Times New Roman" w:eastAsia="Arial" w:hAnsi="Times New Roman" w:cs="Times New Roman"/>
                <w:sz w:val="20"/>
                <w:szCs w:val="20"/>
              </w:rPr>
              <w:t>мкр</w:t>
            </w:r>
            <w:proofErr w:type="spellEnd"/>
            <w:r w:rsidRPr="005C5EBF">
              <w:rPr>
                <w:rFonts w:ascii="Times New Roman" w:eastAsia="Arial" w:hAnsi="Times New Roman" w:cs="Times New Roman"/>
                <w:sz w:val="20"/>
                <w:szCs w:val="20"/>
              </w:rPr>
              <w:t>. «Западный»</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Добавить освещение</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 xml:space="preserve">Библиотека-филиал №10, </w:t>
            </w:r>
            <w:proofErr w:type="spellStart"/>
            <w:r w:rsidRPr="005C5EBF">
              <w:rPr>
                <w:rFonts w:ascii="Times New Roman" w:eastAsia="Arial" w:hAnsi="Times New Roman" w:cs="Times New Roman"/>
                <w:sz w:val="20"/>
                <w:szCs w:val="20"/>
              </w:rPr>
              <w:t>мкр</w:t>
            </w:r>
            <w:proofErr w:type="spellEnd"/>
            <w:r w:rsidRPr="005C5EBF">
              <w:rPr>
                <w:rFonts w:ascii="Times New Roman" w:eastAsia="Arial" w:hAnsi="Times New Roman" w:cs="Times New Roman"/>
                <w:sz w:val="20"/>
                <w:szCs w:val="20"/>
              </w:rPr>
              <w:t>. «Западный»</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освещение не достаточно</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 xml:space="preserve">Библиотека-филиал №10, </w:t>
            </w:r>
            <w:proofErr w:type="spellStart"/>
            <w:r w:rsidRPr="005C5EBF">
              <w:rPr>
                <w:rFonts w:ascii="Times New Roman" w:eastAsia="Arial" w:hAnsi="Times New Roman" w:cs="Times New Roman"/>
                <w:sz w:val="20"/>
                <w:szCs w:val="20"/>
              </w:rPr>
              <w:t>мкр</w:t>
            </w:r>
            <w:proofErr w:type="spellEnd"/>
            <w:r w:rsidRPr="005C5EBF">
              <w:rPr>
                <w:rFonts w:ascii="Times New Roman" w:eastAsia="Arial" w:hAnsi="Times New Roman" w:cs="Times New Roman"/>
                <w:sz w:val="20"/>
                <w:szCs w:val="20"/>
              </w:rPr>
              <w:t>. «Западный»</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Освещение улучшить, мебель заменить (столы, стулья)</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 xml:space="preserve">Библиотека-филиал №10, </w:t>
            </w:r>
            <w:proofErr w:type="spellStart"/>
            <w:r w:rsidRPr="005C5EBF">
              <w:rPr>
                <w:rFonts w:ascii="Times New Roman" w:eastAsia="Arial" w:hAnsi="Times New Roman" w:cs="Times New Roman"/>
                <w:sz w:val="20"/>
                <w:szCs w:val="20"/>
              </w:rPr>
              <w:t>мкр</w:t>
            </w:r>
            <w:proofErr w:type="spellEnd"/>
            <w:r w:rsidRPr="005C5EBF">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lastRenderedPageBreak/>
              <w:t>«Западный»</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lastRenderedPageBreak/>
              <w:t>Слабое освещение, организовать парковку.</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 xml:space="preserve">Библиотека-филиал №10, </w:t>
            </w:r>
            <w:proofErr w:type="spellStart"/>
            <w:r w:rsidRPr="005C5EBF">
              <w:rPr>
                <w:rFonts w:ascii="Times New Roman" w:eastAsia="Arial" w:hAnsi="Times New Roman" w:cs="Times New Roman"/>
                <w:sz w:val="20"/>
                <w:szCs w:val="20"/>
              </w:rPr>
              <w:t>мкр</w:t>
            </w:r>
            <w:proofErr w:type="spellEnd"/>
            <w:r w:rsidRPr="005C5EBF">
              <w:rPr>
                <w:rFonts w:ascii="Times New Roman" w:eastAsia="Arial" w:hAnsi="Times New Roman" w:cs="Times New Roman"/>
                <w:sz w:val="20"/>
                <w:szCs w:val="20"/>
              </w:rPr>
              <w:t>. «Западный»</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Слабое освещение, организовать парковку</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 xml:space="preserve">Библиотека-филиал №10, </w:t>
            </w:r>
            <w:proofErr w:type="spellStart"/>
            <w:r w:rsidRPr="005C5EBF">
              <w:rPr>
                <w:rFonts w:ascii="Times New Roman" w:eastAsia="Arial" w:hAnsi="Times New Roman" w:cs="Times New Roman"/>
                <w:sz w:val="20"/>
                <w:szCs w:val="20"/>
              </w:rPr>
              <w:t>мкр</w:t>
            </w:r>
            <w:proofErr w:type="spellEnd"/>
            <w:r w:rsidRPr="005C5EBF">
              <w:rPr>
                <w:rFonts w:ascii="Times New Roman" w:eastAsia="Arial" w:hAnsi="Times New Roman" w:cs="Times New Roman"/>
                <w:sz w:val="20"/>
                <w:szCs w:val="20"/>
              </w:rPr>
              <w:t>. «Западный»</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Тесное помещение</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 xml:space="preserve">Библиотека-филиал №10, </w:t>
            </w:r>
            <w:proofErr w:type="spellStart"/>
            <w:r w:rsidRPr="005C5EBF">
              <w:rPr>
                <w:rFonts w:ascii="Times New Roman" w:eastAsia="Arial" w:hAnsi="Times New Roman" w:cs="Times New Roman"/>
                <w:sz w:val="20"/>
                <w:szCs w:val="20"/>
              </w:rPr>
              <w:t>мкр</w:t>
            </w:r>
            <w:proofErr w:type="spellEnd"/>
            <w:r w:rsidRPr="005C5EBF">
              <w:rPr>
                <w:rFonts w:ascii="Times New Roman" w:eastAsia="Arial" w:hAnsi="Times New Roman" w:cs="Times New Roman"/>
                <w:sz w:val="20"/>
                <w:szCs w:val="20"/>
              </w:rPr>
              <w:t>. «Западный»</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 xml:space="preserve">Улучшить освещение, организовать парковку </w:t>
            </w:r>
            <w:proofErr w:type="spellStart"/>
            <w:proofErr w:type="gramStart"/>
            <w:r w:rsidRPr="005C5EBF">
              <w:rPr>
                <w:rFonts w:ascii="Times New Roman" w:eastAsia="Arial" w:hAnsi="Times New Roman" w:cs="Times New Roman"/>
                <w:sz w:val="20"/>
                <w:szCs w:val="20"/>
              </w:rPr>
              <w:t>парковку</w:t>
            </w:r>
            <w:proofErr w:type="spellEnd"/>
            <w:proofErr w:type="gramEnd"/>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 xml:space="preserve">Библиотека-филиал №10, </w:t>
            </w:r>
            <w:proofErr w:type="spellStart"/>
            <w:r w:rsidRPr="005C5EBF">
              <w:rPr>
                <w:rFonts w:ascii="Times New Roman" w:eastAsia="Arial" w:hAnsi="Times New Roman" w:cs="Times New Roman"/>
                <w:sz w:val="20"/>
                <w:szCs w:val="20"/>
              </w:rPr>
              <w:t>мкр</w:t>
            </w:r>
            <w:proofErr w:type="spellEnd"/>
            <w:r w:rsidRPr="005C5EBF">
              <w:rPr>
                <w:rFonts w:ascii="Times New Roman" w:eastAsia="Arial" w:hAnsi="Times New Roman" w:cs="Times New Roman"/>
                <w:sz w:val="20"/>
                <w:szCs w:val="20"/>
              </w:rPr>
              <w:t>. «Западный»</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Улучшить освещение, парковку машин</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 xml:space="preserve">Библиотека-филиал №10, </w:t>
            </w:r>
            <w:proofErr w:type="spellStart"/>
            <w:r w:rsidRPr="005C5EBF">
              <w:rPr>
                <w:rFonts w:ascii="Times New Roman" w:eastAsia="Arial" w:hAnsi="Times New Roman" w:cs="Times New Roman"/>
                <w:sz w:val="20"/>
                <w:szCs w:val="20"/>
              </w:rPr>
              <w:t>мкр</w:t>
            </w:r>
            <w:proofErr w:type="spellEnd"/>
            <w:r w:rsidRPr="005C5EBF">
              <w:rPr>
                <w:rFonts w:ascii="Times New Roman" w:eastAsia="Arial" w:hAnsi="Times New Roman" w:cs="Times New Roman"/>
                <w:sz w:val="20"/>
                <w:szCs w:val="20"/>
              </w:rPr>
              <w:t>. «Западный»</w:t>
            </w:r>
          </w:p>
        </w:tc>
      </w:tr>
      <w:tr w:rsidR="00874E24" w:rsidRPr="005C5EBF">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Улучшить освещение в фойе</w:t>
            </w:r>
            <w:proofErr w:type="gramStart"/>
            <w:r w:rsidRPr="005C5EBF">
              <w:rPr>
                <w:rFonts w:ascii="Times New Roman" w:eastAsia="Arial" w:hAnsi="Times New Roman" w:cs="Times New Roman"/>
                <w:sz w:val="20"/>
                <w:szCs w:val="20"/>
              </w:rPr>
              <w:t>.</w:t>
            </w:r>
            <w:proofErr w:type="gramEnd"/>
            <w:r w:rsidRPr="005C5EBF">
              <w:rPr>
                <w:rFonts w:ascii="Times New Roman" w:eastAsia="Arial" w:hAnsi="Times New Roman" w:cs="Times New Roman"/>
                <w:sz w:val="20"/>
                <w:szCs w:val="20"/>
              </w:rPr>
              <w:t xml:space="preserve"> </w:t>
            </w:r>
            <w:proofErr w:type="gramStart"/>
            <w:r w:rsidRPr="005C5EBF">
              <w:rPr>
                <w:rFonts w:ascii="Times New Roman" w:eastAsia="Arial" w:hAnsi="Times New Roman" w:cs="Times New Roman"/>
                <w:sz w:val="20"/>
                <w:szCs w:val="20"/>
              </w:rPr>
              <w:t>о</w:t>
            </w:r>
            <w:proofErr w:type="gramEnd"/>
            <w:r w:rsidRPr="005C5EBF">
              <w:rPr>
                <w:rFonts w:ascii="Times New Roman" w:eastAsia="Arial" w:hAnsi="Times New Roman" w:cs="Times New Roman"/>
                <w:sz w:val="20"/>
                <w:szCs w:val="20"/>
              </w:rPr>
              <w:t>рганизовать парковку, добавить фонд разного жанра для всех возрастов.</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 xml:space="preserve">Библиотека-филиал №10, </w:t>
            </w:r>
            <w:proofErr w:type="spellStart"/>
            <w:r w:rsidRPr="005C5EBF">
              <w:rPr>
                <w:rFonts w:ascii="Times New Roman" w:eastAsia="Arial" w:hAnsi="Times New Roman" w:cs="Times New Roman"/>
                <w:sz w:val="20"/>
                <w:szCs w:val="20"/>
              </w:rPr>
              <w:t>мкр</w:t>
            </w:r>
            <w:proofErr w:type="spellEnd"/>
            <w:r w:rsidRPr="005C5EBF">
              <w:rPr>
                <w:rFonts w:ascii="Times New Roman" w:eastAsia="Arial" w:hAnsi="Times New Roman" w:cs="Times New Roman"/>
                <w:sz w:val="20"/>
                <w:szCs w:val="20"/>
              </w:rPr>
              <w:t>. «Западный»</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Заменить стулья, табуреты.</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№11,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Нижнетерянск</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Обновите мебель!</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№11,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Нижнетерянск</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Обновите стеллажи для книг.</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№11,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Нижнетерянск</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Обновить мебель (стулья, столы) поставить скамейку.</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№11,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Нижнетерянск</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Обновить мебель, стеллажи.</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№11,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Нижнетерянск</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Обновить стулья.</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№11,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Нижнетерянск</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Отремонтировать туалет</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№11,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Нижнетерянск</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Хотелось бы новые стеллажи для книг.</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№11,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Нижнетерянск</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 xml:space="preserve">Хотелось </w:t>
            </w:r>
            <w:proofErr w:type="gramStart"/>
            <w:r w:rsidRPr="005C5EBF">
              <w:rPr>
                <w:rFonts w:ascii="Times New Roman" w:eastAsia="Arial" w:hAnsi="Times New Roman" w:cs="Times New Roman"/>
                <w:sz w:val="20"/>
                <w:szCs w:val="20"/>
              </w:rPr>
              <w:t>бы</w:t>
            </w:r>
            <w:proofErr w:type="gramEnd"/>
            <w:r w:rsidRPr="005C5EBF">
              <w:rPr>
                <w:rFonts w:ascii="Times New Roman" w:eastAsia="Arial" w:hAnsi="Times New Roman" w:cs="Times New Roman"/>
                <w:sz w:val="20"/>
                <w:szCs w:val="20"/>
              </w:rPr>
              <w:t xml:space="preserve"> чтобы обновили стеллажи.</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№11,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Нижнетерянск</w:t>
            </w:r>
          </w:p>
        </w:tc>
      </w:tr>
      <w:tr w:rsidR="00874E24" w:rsidRPr="005C5EBF">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Использовать более современную мебель, стеллажи. Улучшить освещенность.</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№14, п</w:t>
            </w:r>
            <w:proofErr w:type="gramStart"/>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w:t>
            </w:r>
            <w:proofErr w:type="gramEnd"/>
            <w:r w:rsidRPr="005C5EBF">
              <w:rPr>
                <w:rFonts w:ascii="Times New Roman" w:eastAsia="Arial" w:hAnsi="Times New Roman" w:cs="Times New Roman"/>
                <w:sz w:val="20"/>
                <w:szCs w:val="20"/>
              </w:rPr>
              <w:t>Новохайская</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 xml:space="preserve">Необходима доступность к питьевой воде (например, </w:t>
            </w:r>
            <w:proofErr w:type="spellStart"/>
            <w:r w:rsidRPr="005C5EBF">
              <w:rPr>
                <w:rFonts w:ascii="Times New Roman" w:eastAsia="Arial" w:hAnsi="Times New Roman" w:cs="Times New Roman"/>
                <w:sz w:val="20"/>
                <w:szCs w:val="20"/>
              </w:rPr>
              <w:t>кулер</w:t>
            </w:r>
            <w:proofErr w:type="spellEnd"/>
            <w:r w:rsidRPr="005C5EBF">
              <w:rPr>
                <w:rFonts w:ascii="Times New Roman" w:eastAsia="Arial" w:hAnsi="Times New Roman" w:cs="Times New Roman"/>
                <w:sz w:val="20"/>
                <w:szCs w:val="20"/>
              </w:rPr>
              <w:t>)</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№14,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Новохайская</w:t>
            </w:r>
          </w:p>
        </w:tc>
      </w:tr>
      <w:tr w:rsidR="00874E24" w:rsidRPr="005C5EBF">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Проводятся мероприятия для детей, поэтому нужен туалет в здании и вода для питья.</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№14,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Новохайская</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наличие воды в помещении для мытья рук</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№16,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Шиверский</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Дополнительная установка компьютера для читателей</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№17,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Такучет</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расширение площади библиотеки</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№17,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Такучет</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увеличить площадь библиотеки</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№17,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Такучет</w:t>
            </w:r>
          </w:p>
        </w:tc>
      </w:tr>
      <w:tr w:rsidR="00874E24" w:rsidRPr="005C5EBF">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увеличить место для библиотеки, установка дополнительного компьютера</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№17,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Такучет</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 xml:space="preserve">больше книг из </w:t>
            </w:r>
            <w:proofErr w:type="spellStart"/>
            <w:r w:rsidRPr="005C5EBF">
              <w:rPr>
                <w:rFonts w:ascii="Times New Roman" w:eastAsia="Arial" w:hAnsi="Times New Roman" w:cs="Times New Roman"/>
                <w:sz w:val="20"/>
                <w:szCs w:val="20"/>
              </w:rPr>
              <w:t>рунета</w:t>
            </w:r>
            <w:proofErr w:type="spellEnd"/>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№19, п.</w:t>
            </w:r>
            <w:r w:rsidR="000F6314">
              <w:rPr>
                <w:rFonts w:ascii="Times New Roman" w:eastAsia="Arial" w:hAnsi="Times New Roman" w:cs="Times New Roman"/>
                <w:sz w:val="20"/>
                <w:szCs w:val="20"/>
              </w:rPr>
              <w:t xml:space="preserve"> </w:t>
            </w:r>
            <w:proofErr w:type="gramStart"/>
            <w:r w:rsidRPr="005C5EBF">
              <w:rPr>
                <w:rFonts w:ascii="Times New Roman" w:eastAsia="Arial" w:hAnsi="Times New Roman" w:cs="Times New Roman"/>
                <w:sz w:val="20"/>
                <w:szCs w:val="20"/>
              </w:rPr>
              <w:t>Ангарский</w:t>
            </w:r>
            <w:proofErr w:type="gramEnd"/>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В зимнее время при -35 градусах в помещении холодно</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№19, п.</w:t>
            </w:r>
            <w:r w:rsidR="000F6314">
              <w:rPr>
                <w:rFonts w:ascii="Times New Roman" w:eastAsia="Arial" w:hAnsi="Times New Roman" w:cs="Times New Roman"/>
                <w:sz w:val="20"/>
                <w:szCs w:val="20"/>
              </w:rPr>
              <w:t xml:space="preserve"> </w:t>
            </w:r>
            <w:proofErr w:type="gramStart"/>
            <w:r w:rsidRPr="005C5EBF">
              <w:rPr>
                <w:rFonts w:ascii="Times New Roman" w:eastAsia="Arial" w:hAnsi="Times New Roman" w:cs="Times New Roman"/>
                <w:sz w:val="20"/>
                <w:szCs w:val="20"/>
              </w:rPr>
              <w:t>Ангарский</w:t>
            </w:r>
            <w:proofErr w:type="gramEnd"/>
          </w:p>
        </w:tc>
      </w:tr>
      <w:tr w:rsidR="00874E24" w:rsidRPr="005C5EBF">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lastRenderedPageBreak/>
              <w:t>мне бы хотелось видеть современный ремонт, пластиковые окна, например и т.д.</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№19, п.</w:t>
            </w:r>
            <w:r w:rsidR="000F6314">
              <w:rPr>
                <w:rFonts w:ascii="Times New Roman" w:eastAsia="Arial" w:hAnsi="Times New Roman" w:cs="Times New Roman"/>
                <w:sz w:val="20"/>
                <w:szCs w:val="20"/>
              </w:rPr>
              <w:t xml:space="preserve"> </w:t>
            </w:r>
            <w:proofErr w:type="gramStart"/>
            <w:r w:rsidRPr="005C5EBF">
              <w:rPr>
                <w:rFonts w:ascii="Times New Roman" w:eastAsia="Arial" w:hAnsi="Times New Roman" w:cs="Times New Roman"/>
                <w:sz w:val="20"/>
                <w:szCs w:val="20"/>
              </w:rPr>
              <w:t>Ангарский</w:t>
            </w:r>
            <w:proofErr w:type="gramEnd"/>
          </w:p>
        </w:tc>
      </w:tr>
      <w:tr w:rsidR="00874E24" w:rsidRPr="005C5EBF">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Мне кажется, что зимой в библиотеке будет теплее, если поставить евроокна</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№19, п.</w:t>
            </w:r>
            <w:r w:rsidR="000F6314">
              <w:rPr>
                <w:rFonts w:ascii="Times New Roman" w:eastAsia="Arial" w:hAnsi="Times New Roman" w:cs="Times New Roman"/>
                <w:sz w:val="20"/>
                <w:szCs w:val="20"/>
              </w:rPr>
              <w:t xml:space="preserve"> </w:t>
            </w:r>
            <w:proofErr w:type="gramStart"/>
            <w:r w:rsidRPr="005C5EBF">
              <w:rPr>
                <w:rFonts w:ascii="Times New Roman" w:eastAsia="Arial" w:hAnsi="Times New Roman" w:cs="Times New Roman"/>
                <w:sz w:val="20"/>
                <w:szCs w:val="20"/>
              </w:rPr>
              <w:t>Ангарский</w:t>
            </w:r>
            <w:proofErr w:type="gramEnd"/>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proofErr w:type="gramStart"/>
            <w:r w:rsidRPr="005C5EBF">
              <w:rPr>
                <w:rFonts w:ascii="Times New Roman" w:eastAsia="Arial" w:hAnsi="Times New Roman" w:cs="Times New Roman"/>
                <w:sz w:val="20"/>
                <w:szCs w:val="20"/>
              </w:rPr>
              <w:t>побольше</w:t>
            </w:r>
            <w:proofErr w:type="gramEnd"/>
            <w:r w:rsidRPr="005C5EBF">
              <w:rPr>
                <w:rFonts w:ascii="Times New Roman" w:eastAsia="Arial" w:hAnsi="Times New Roman" w:cs="Times New Roman"/>
                <w:sz w:val="20"/>
                <w:szCs w:val="20"/>
              </w:rPr>
              <w:t xml:space="preserve"> детективов современных</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№19, п.</w:t>
            </w:r>
            <w:r w:rsidR="000F6314">
              <w:rPr>
                <w:rFonts w:ascii="Times New Roman" w:eastAsia="Arial" w:hAnsi="Times New Roman" w:cs="Times New Roman"/>
                <w:sz w:val="20"/>
                <w:szCs w:val="20"/>
              </w:rPr>
              <w:t xml:space="preserve"> </w:t>
            </w:r>
            <w:proofErr w:type="gramStart"/>
            <w:r w:rsidRPr="005C5EBF">
              <w:rPr>
                <w:rFonts w:ascii="Times New Roman" w:eastAsia="Arial" w:hAnsi="Times New Roman" w:cs="Times New Roman"/>
                <w:sz w:val="20"/>
                <w:szCs w:val="20"/>
              </w:rPr>
              <w:t>Ангарский</w:t>
            </w:r>
            <w:proofErr w:type="gramEnd"/>
          </w:p>
        </w:tc>
      </w:tr>
      <w:tr w:rsidR="00874E24" w:rsidRPr="005C5EBF">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 xml:space="preserve">увеличить книжный ассортимент по теме </w:t>
            </w:r>
            <w:proofErr w:type="gramStart"/>
            <w:r w:rsidRPr="005C5EBF">
              <w:rPr>
                <w:rFonts w:ascii="Times New Roman" w:eastAsia="Arial" w:hAnsi="Times New Roman" w:cs="Times New Roman"/>
                <w:sz w:val="20"/>
                <w:szCs w:val="20"/>
              </w:rPr>
              <w:t>сибирское</w:t>
            </w:r>
            <w:proofErr w:type="gramEnd"/>
            <w:r w:rsidRPr="005C5EBF">
              <w:rPr>
                <w:rFonts w:ascii="Times New Roman" w:eastAsia="Arial" w:hAnsi="Times New Roman" w:cs="Times New Roman"/>
                <w:sz w:val="20"/>
                <w:szCs w:val="20"/>
              </w:rPr>
              <w:t xml:space="preserve"> </w:t>
            </w:r>
            <w:proofErr w:type="spellStart"/>
            <w:r w:rsidRPr="005C5EBF">
              <w:rPr>
                <w:rFonts w:ascii="Times New Roman" w:eastAsia="Arial" w:hAnsi="Times New Roman" w:cs="Times New Roman"/>
                <w:sz w:val="20"/>
                <w:szCs w:val="20"/>
              </w:rPr>
              <w:t>фэнтези</w:t>
            </w:r>
            <w:proofErr w:type="spellEnd"/>
            <w:r w:rsidRPr="005C5EBF">
              <w:rPr>
                <w:rFonts w:ascii="Times New Roman" w:eastAsia="Arial" w:hAnsi="Times New Roman" w:cs="Times New Roman"/>
                <w:sz w:val="20"/>
                <w:szCs w:val="20"/>
              </w:rPr>
              <w:t>, детективы</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№19, п.</w:t>
            </w:r>
            <w:r w:rsidR="000F6314">
              <w:rPr>
                <w:rFonts w:ascii="Times New Roman" w:eastAsia="Arial" w:hAnsi="Times New Roman" w:cs="Times New Roman"/>
                <w:sz w:val="20"/>
                <w:szCs w:val="20"/>
              </w:rPr>
              <w:t xml:space="preserve"> </w:t>
            </w:r>
            <w:proofErr w:type="gramStart"/>
            <w:r w:rsidRPr="005C5EBF">
              <w:rPr>
                <w:rFonts w:ascii="Times New Roman" w:eastAsia="Arial" w:hAnsi="Times New Roman" w:cs="Times New Roman"/>
                <w:sz w:val="20"/>
                <w:szCs w:val="20"/>
              </w:rPr>
              <w:t>Ангарский</w:t>
            </w:r>
            <w:proofErr w:type="gramEnd"/>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хотелось бы предложить обновить мебель в библиотеке</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№19, п.</w:t>
            </w:r>
            <w:r w:rsidR="000F6314">
              <w:rPr>
                <w:rFonts w:ascii="Times New Roman" w:eastAsia="Arial" w:hAnsi="Times New Roman" w:cs="Times New Roman"/>
                <w:sz w:val="20"/>
                <w:szCs w:val="20"/>
              </w:rPr>
              <w:t xml:space="preserve"> </w:t>
            </w:r>
            <w:proofErr w:type="gramStart"/>
            <w:r w:rsidRPr="005C5EBF">
              <w:rPr>
                <w:rFonts w:ascii="Times New Roman" w:eastAsia="Arial" w:hAnsi="Times New Roman" w:cs="Times New Roman"/>
                <w:sz w:val="20"/>
                <w:szCs w:val="20"/>
              </w:rPr>
              <w:t>Ангарский</w:t>
            </w:r>
            <w:proofErr w:type="gramEnd"/>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Хотелось бы современный интерьер</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№19, п.</w:t>
            </w:r>
            <w:r w:rsidR="000F6314">
              <w:rPr>
                <w:rFonts w:ascii="Times New Roman" w:eastAsia="Arial" w:hAnsi="Times New Roman" w:cs="Times New Roman"/>
                <w:sz w:val="20"/>
                <w:szCs w:val="20"/>
              </w:rPr>
              <w:t xml:space="preserve"> </w:t>
            </w:r>
            <w:proofErr w:type="gramStart"/>
            <w:r w:rsidRPr="005C5EBF">
              <w:rPr>
                <w:rFonts w:ascii="Times New Roman" w:eastAsia="Arial" w:hAnsi="Times New Roman" w:cs="Times New Roman"/>
                <w:sz w:val="20"/>
                <w:szCs w:val="20"/>
              </w:rPr>
              <w:t>Ангарский</w:t>
            </w:r>
            <w:proofErr w:type="gramEnd"/>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хотелось бы, конечно, хороший ремонт, пластиковые окна</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№19, п.</w:t>
            </w:r>
            <w:r w:rsidR="000F6314">
              <w:rPr>
                <w:rFonts w:ascii="Times New Roman" w:eastAsia="Arial" w:hAnsi="Times New Roman" w:cs="Times New Roman"/>
                <w:sz w:val="20"/>
                <w:szCs w:val="20"/>
              </w:rPr>
              <w:t xml:space="preserve"> </w:t>
            </w:r>
            <w:proofErr w:type="gramStart"/>
            <w:r w:rsidRPr="005C5EBF">
              <w:rPr>
                <w:rFonts w:ascii="Times New Roman" w:eastAsia="Arial" w:hAnsi="Times New Roman" w:cs="Times New Roman"/>
                <w:sz w:val="20"/>
                <w:szCs w:val="20"/>
              </w:rPr>
              <w:t>Ангарский</w:t>
            </w:r>
            <w:proofErr w:type="gramEnd"/>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более современное оборудование</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№20,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Говорково</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больше комфорта</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№20,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Говорково</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замена мебели</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№20,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Говорково</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косметический ремонт</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№20,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Говорково</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новые окна и освещение хорошее</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№20,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Говорково</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обновить мебель</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№20,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Говорково</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отсутствует мебель для работы</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№20,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Говорково</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периодической литературы мало</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№20,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Говорково</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отремонтировать полы</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№20,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Говорково</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ремонт</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№20,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Говорково</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ремонт</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№20, п</w:t>
            </w:r>
            <w:proofErr w:type="gramStart"/>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w:t>
            </w:r>
            <w:proofErr w:type="gramEnd"/>
            <w:r w:rsidRPr="005C5EBF">
              <w:rPr>
                <w:rFonts w:ascii="Times New Roman" w:eastAsia="Arial" w:hAnsi="Times New Roman" w:cs="Times New Roman"/>
                <w:sz w:val="20"/>
                <w:szCs w:val="20"/>
              </w:rPr>
              <w:t>Говорково</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ремонт</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№20,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Говорково</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ремонт в помещении</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№20,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Говорково</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ремонт и мебель</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№20,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Говорково</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ремонт освещения</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№20,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Говорково</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ремонт полов</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№20,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Говорково</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На данный момент меня все устраивает.</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№21,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Хребтовый</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нет парковки для машины</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№21, п.</w:t>
            </w:r>
            <w:r w:rsidR="000F6314">
              <w:rPr>
                <w:rFonts w:ascii="Times New Roman" w:eastAsia="Arial" w:hAnsi="Times New Roman" w:cs="Times New Roman"/>
                <w:sz w:val="20"/>
                <w:szCs w:val="20"/>
              </w:rPr>
              <w:t xml:space="preserve"> </w:t>
            </w:r>
            <w:proofErr w:type="gramStart"/>
            <w:r w:rsidRPr="005C5EBF">
              <w:rPr>
                <w:rFonts w:ascii="Times New Roman" w:eastAsia="Arial" w:hAnsi="Times New Roman" w:cs="Times New Roman"/>
                <w:sz w:val="20"/>
                <w:szCs w:val="20"/>
              </w:rPr>
              <w:t>Хребтовый</w:t>
            </w:r>
            <w:proofErr w:type="gramEnd"/>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В библиотеке холодно, жалко девочек.</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№22,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Осиновый Мыс</w:t>
            </w:r>
          </w:p>
        </w:tc>
      </w:tr>
      <w:tr w:rsidR="00874E24" w:rsidRPr="005C5EBF">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В библиотеке холодно, хотя бы двери новые поставили бы и туалет теплый</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№22, п</w:t>
            </w:r>
            <w:proofErr w:type="gramStart"/>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w:t>
            </w:r>
            <w:proofErr w:type="gramEnd"/>
            <w:r w:rsidRPr="005C5EBF">
              <w:rPr>
                <w:rFonts w:ascii="Times New Roman" w:eastAsia="Arial" w:hAnsi="Times New Roman" w:cs="Times New Roman"/>
                <w:sz w:val="20"/>
                <w:szCs w:val="20"/>
              </w:rPr>
              <w:t>Осиновый Мыс</w:t>
            </w:r>
          </w:p>
        </w:tc>
      </w:tr>
      <w:tr w:rsidR="00874E24" w:rsidRPr="005C5EBF">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нужно обустроить более удобное и комфортное место для читател</w:t>
            </w:r>
            <w:proofErr w:type="gramStart"/>
            <w:r w:rsidRPr="005C5EBF">
              <w:rPr>
                <w:rFonts w:ascii="Times New Roman" w:eastAsia="Arial" w:hAnsi="Times New Roman" w:cs="Times New Roman"/>
                <w:sz w:val="20"/>
                <w:szCs w:val="20"/>
              </w:rPr>
              <w:t>я(</w:t>
            </w:r>
            <w:proofErr w:type="gramEnd"/>
            <w:r w:rsidRPr="005C5EBF">
              <w:rPr>
                <w:rFonts w:ascii="Times New Roman" w:eastAsia="Arial" w:hAnsi="Times New Roman" w:cs="Times New Roman"/>
                <w:sz w:val="20"/>
                <w:szCs w:val="20"/>
              </w:rPr>
              <w:t xml:space="preserve"> диван)для более удобного прочтения материала( книга,</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газета)</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№22,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Осиновый Мыс</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установка санузла, вешалка,</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№22,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Осиновый Мыс</w:t>
            </w:r>
          </w:p>
        </w:tc>
      </w:tr>
      <w:tr w:rsidR="00874E24" w:rsidRPr="005C5EBF">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Хотелось бы</w:t>
            </w:r>
            <w:proofErr w:type="gramStart"/>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w:t>
            </w:r>
            <w:proofErr w:type="gramEnd"/>
            <w:r w:rsidRPr="005C5EBF">
              <w:rPr>
                <w:rFonts w:ascii="Times New Roman" w:eastAsia="Arial" w:hAnsi="Times New Roman" w:cs="Times New Roman"/>
                <w:sz w:val="20"/>
                <w:szCs w:val="20"/>
              </w:rPr>
              <w:t>чтобы в библиотеке было наличие и доступность санитарно-гигиенических помещений.</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rsidP="000F6314">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№22,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Осиновый Мыс</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Выделить ещё один компьютер для читателей с интернетом</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№25 с.</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Карабула</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lastRenderedPageBreak/>
              <w:t xml:space="preserve">Книжки новые выделить </w:t>
            </w:r>
            <w:proofErr w:type="gramStart"/>
            <w:r w:rsidRPr="005C5EBF">
              <w:rPr>
                <w:rFonts w:ascii="Times New Roman" w:eastAsia="Arial" w:hAnsi="Times New Roman" w:cs="Times New Roman"/>
                <w:sz w:val="20"/>
                <w:szCs w:val="20"/>
              </w:rPr>
              <w:t>побольше</w:t>
            </w:r>
            <w:proofErr w:type="gramEnd"/>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№25 с.</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Карабула</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КНИЖНЫЙ ФОНД ПОДНОВИТЬ.</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№25 с.</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Карабула</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Настольные игры для детей обновить и шахматы</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№25 с</w:t>
            </w:r>
            <w:proofErr w:type="gramStart"/>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w:t>
            </w:r>
            <w:proofErr w:type="gramEnd"/>
            <w:r w:rsidRPr="005C5EBF">
              <w:rPr>
                <w:rFonts w:ascii="Times New Roman" w:eastAsia="Arial" w:hAnsi="Times New Roman" w:cs="Times New Roman"/>
                <w:sz w:val="20"/>
                <w:szCs w:val="20"/>
              </w:rPr>
              <w:t>Карабула</w:t>
            </w:r>
          </w:p>
        </w:tc>
      </w:tr>
      <w:tr w:rsidR="00874E24" w:rsidRPr="005C5EBF">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 xml:space="preserve">Решить вопрос с отоплением и книжек новых </w:t>
            </w:r>
            <w:proofErr w:type="gramStart"/>
            <w:r w:rsidRPr="005C5EBF">
              <w:rPr>
                <w:rFonts w:ascii="Times New Roman" w:eastAsia="Arial" w:hAnsi="Times New Roman" w:cs="Times New Roman"/>
                <w:sz w:val="20"/>
                <w:szCs w:val="20"/>
              </w:rPr>
              <w:t>побольше</w:t>
            </w:r>
            <w:proofErr w:type="gramEnd"/>
            <w:r w:rsidRPr="005C5EBF">
              <w:rPr>
                <w:rFonts w:ascii="Times New Roman" w:eastAsia="Arial" w:hAnsi="Times New Roman" w:cs="Times New Roman"/>
                <w:sz w:val="20"/>
                <w:szCs w:val="20"/>
              </w:rPr>
              <w:t xml:space="preserve"> выделить взрослых</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№25 с.</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Карабула</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Больше современной техники в библиотеке</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№3,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Чунояр</w:t>
            </w:r>
          </w:p>
        </w:tc>
      </w:tr>
      <w:tr w:rsidR="00874E24" w:rsidRPr="005C5EBF">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В библиотеке нет хороших дверей, окон, мебель, в основном, старая, что желает быть лучшим.</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№3,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Чунояр</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зону отдыха для читателей детей</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№3,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Чунояр</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Периодики по рукоделию недостаточно</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№3,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Чунояр</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улучшение освещения</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№3,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Чунояр</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 xml:space="preserve">Дополнительный компьютер, </w:t>
            </w:r>
            <w:proofErr w:type="spellStart"/>
            <w:r w:rsidRPr="005C5EBF">
              <w:rPr>
                <w:rFonts w:ascii="Times New Roman" w:eastAsia="Arial" w:hAnsi="Times New Roman" w:cs="Times New Roman"/>
                <w:sz w:val="20"/>
                <w:szCs w:val="20"/>
              </w:rPr>
              <w:t>WiFi</w:t>
            </w:r>
            <w:proofErr w:type="spellEnd"/>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№4, п.</w:t>
            </w:r>
            <w:r w:rsidR="000F6314">
              <w:rPr>
                <w:rFonts w:ascii="Times New Roman" w:eastAsia="Arial" w:hAnsi="Times New Roman" w:cs="Times New Roman"/>
                <w:sz w:val="20"/>
                <w:szCs w:val="20"/>
              </w:rPr>
              <w:t xml:space="preserve"> </w:t>
            </w:r>
            <w:proofErr w:type="gramStart"/>
            <w:r w:rsidRPr="005C5EBF">
              <w:rPr>
                <w:rFonts w:ascii="Times New Roman" w:eastAsia="Arial" w:hAnsi="Times New Roman" w:cs="Times New Roman"/>
                <w:sz w:val="20"/>
                <w:szCs w:val="20"/>
              </w:rPr>
              <w:t>Октябрьский</w:t>
            </w:r>
            <w:proofErr w:type="gramEnd"/>
          </w:p>
        </w:tc>
      </w:tr>
      <w:tr w:rsidR="00874E24" w:rsidRPr="005C5EBF">
        <w:trPr>
          <w:trHeight w:val="72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Наличие экрана в библиотеке для наглядности в проведении мероприятий. Было бы очень хорошо т.к. визуально легче запоминается информация.</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№4, п.</w:t>
            </w:r>
            <w:r w:rsidR="000F6314">
              <w:rPr>
                <w:rFonts w:ascii="Times New Roman" w:eastAsia="Arial" w:hAnsi="Times New Roman" w:cs="Times New Roman"/>
                <w:sz w:val="20"/>
                <w:szCs w:val="20"/>
              </w:rPr>
              <w:t xml:space="preserve"> </w:t>
            </w:r>
            <w:proofErr w:type="gramStart"/>
            <w:r w:rsidRPr="005C5EBF">
              <w:rPr>
                <w:rFonts w:ascii="Times New Roman" w:eastAsia="Arial" w:hAnsi="Times New Roman" w:cs="Times New Roman"/>
                <w:sz w:val="20"/>
                <w:szCs w:val="20"/>
              </w:rPr>
              <w:t>Октябрьский</w:t>
            </w:r>
            <w:proofErr w:type="gramEnd"/>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 xml:space="preserve">нужен </w:t>
            </w:r>
            <w:proofErr w:type="spellStart"/>
            <w:r w:rsidRPr="005C5EBF">
              <w:rPr>
                <w:rFonts w:ascii="Times New Roman" w:eastAsia="Arial" w:hAnsi="Times New Roman" w:cs="Times New Roman"/>
                <w:sz w:val="20"/>
                <w:szCs w:val="20"/>
              </w:rPr>
              <w:t>кулер</w:t>
            </w:r>
            <w:proofErr w:type="spellEnd"/>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№4, п.</w:t>
            </w:r>
            <w:r w:rsidR="000F6314">
              <w:rPr>
                <w:rFonts w:ascii="Times New Roman" w:eastAsia="Arial" w:hAnsi="Times New Roman" w:cs="Times New Roman"/>
                <w:sz w:val="20"/>
                <w:szCs w:val="20"/>
              </w:rPr>
              <w:t xml:space="preserve"> </w:t>
            </w:r>
            <w:proofErr w:type="gramStart"/>
            <w:r w:rsidRPr="005C5EBF">
              <w:rPr>
                <w:rFonts w:ascii="Times New Roman" w:eastAsia="Arial" w:hAnsi="Times New Roman" w:cs="Times New Roman"/>
                <w:sz w:val="20"/>
                <w:szCs w:val="20"/>
              </w:rPr>
              <w:t>Октябрьский</w:t>
            </w:r>
            <w:proofErr w:type="gramEnd"/>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 xml:space="preserve">Расширить </w:t>
            </w:r>
            <w:proofErr w:type="gramStart"/>
            <w:r w:rsidRPr="005C5EBF">
              <w:rPr>
                <w:rFonts w:ascii="Times New Roman" w:eastAsia="Arial" w:hAnsi="Times New Roman" w:cs="Times New Roman"/>
                <w:sz w:val="20"/>
                <w:szCs w:val="20"/>
              </w:rPr>
              <w:t>библиотеку</w:t>
            </w:r>
            <w:proofErr w:type="gramEnd"/>
            <w:r w:rsidRPr="005C5EBF">
              <w:rPr>
                <w:rFonts w:ascii="Times New Roman" w:eastAsia="Arial" w:hAnsi="Times New Roman" w:cs="Times New Roman"/>
                <w:sz w:val="20"/>
                <w:szCs w:val="20"/>
              </w:rPr>
              <w:t xml:space="preserve"> чтобы был читальный зал</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№4, п.</w:t>
            </w:r>
            <w:r w:rsidR="000F6314">
              <w:rPr>
                <w:rFonts w:ascii="Times New Roman" w:eastAsia="Arial" w:hAnsi="Times New Roman" w:cs="Times New Roman"/>
                <w:sz w:val="20"/>
                <w:szCs w:val="20"/>
              </w:rPr>
              <w:t xml:space="preserve"> </w:t>
            </w:r>
            <w:proofErr w:type="gramStart"/>
            <w:r w:rsidRPr="005C5EBF">
              <w:rPr>
                <w:rFonts w:ascii="Times New Roman" w:eastAsia="Arial" w:hAnsi="Times New Roman" w:cs="Times New Roman"/>
                <w:sz w:val="20"/>
                <w:szCs w:val="20"/>
              </w:rPr>
              <w:t>Октябрьский</w:t>
            </w:r>
            <w:proofErr w:type="gramEnd"/>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Больше получать новой литературы</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№5,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Невонка</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Больше поступлений новой литературы</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№5,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Невонка</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Больше современной литературы</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№5,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Невонка</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Больше электронных изданий</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№5,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Невонка</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Замена компьютера</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№5,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Невонка</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Замена мебели</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№5,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Невонка</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Замена мебели</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№5,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Невонка</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proofErr w:type="gramStart"/>
            <w:r w:rsidRPr="005C5EBF">
              <w:rPr>
                <w:rFonts w:ascii="Times New Roman" w:eastAsia="Arial" w:hAnsi="Times New Roman" w:cs="Times New Roman"/>
                <w:sz w:val="20"/>
                <w:szCs w:val="20"/>
              </w:rPr>
              <w:t>Побольше</w:t>
            </w:r>
            <w:proofErr w:type="gramEnd"/>
            <w:r w:rsidRPr="005C5EBF">
              <w:rPr>
                <w:rFonts w:ascii="Times New Roman" w:eastAsia="Arial" w:hAnsi="Times New Roman" w:cs="Times New Roman"/>
                <w:sz w:val="20"/>
                <w:szCs w:val="20"/>
              </w:rPr>
              <w:t xml:space="preserve"> новой литературы</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№5,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Невонка</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Подписка интересных периодических изданий</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№5,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Невонка</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 xml:space="preserve">Подписка </w:t>
            </w:r>
            <w:proofErr w:type="gramStart"/>
            <w:r w:rsidRPr="005C5EBF">
              <w:rPr>
                <w:rFonts w:ascii="Times New Roman" w:eastAsia="Arial" w:hAnsi="Times New Roman" w:cs="Times New Roman"/>
                <w:sz w:val="20"/>
                <w:szCs w:val="20"/>
              </w:rPr>
              <w:t>интересных</w:t>
            </w:r>
            <w:proofErr w:type="gramEnd"/>
            <w:r w:rsidRPr="005C5EBF">
              <w:rPr>
                <w:rFonts w:ascii="Times New Roman" w:eastAsia="Arial" w:hAnsi="Times New Roman" w:cs="Times New Roman"/>
                <w:sz w:val="20"/>
                <w:szCs w:val="20"/>
              </w:rPr>
              <w:t xml:space="preserve"> </w:t>
            </w:r>
            <w:proofErr w:type="spellStart"/>
            <w:r w:rsidRPr="005C5EBF">
              <w:rPr>
                <w:rFonts w:ascii="Times New Roman" w:eastAsia="Arial" w:hAnsi="Times New Roman" w:cs="Times New Roman"/>
                <w:sz w:val="20"/>
                <w:szCs w:val="20"/>
              </w:rPr>
              <w:t>сми</w:t>
            </w:r>
            <w:proofErr w:type="spellEnd"/>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№5,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Невонка</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кинопроектор в читальный зал</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№7, п.</w:t>
            </w:r>
            <w:r w:rsidR="000F6314">
              <w:rPr>
                <w:rFonts w:ascii="Times New Roman" w:eastAsia="Arial" w:hAnsi="Times New Roman" w:cs="Times New Roman"/>
                <w:sz w:val="20"/>
                <w:szCs w:val="20"/>
              </w:rPr>
              <w:t xml:space="preserve"> </w:t>
            </w:r>
            <w:proofErr w:type="gramStart"/>
            <w:r w:rsidRPr="005C5EBF">
              <w:rPr>
                <w:rFonts w:ascii="Times New Roman" w:eastAsia="Arial" w:hAnsi="Times New Roman" w:cs="Times New Roman"/>
                <w:sz w:val="20"/>
                <w:szCs w:val="20"/>
              </w:rPr>
              <w:t>Гремучий</w:t>
            </w:r>
            <w:proofErr w:type="gramEnd"/>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купить новый ноутбук</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№7, п.</w:t>
            </w:r>
            <w:r w:rsidR="000F6314">
              <w:rPr>
                <w:rFonts w:ascii="Times New Roman" w:eastAsia="Arial" w:hAnsi="Times New Roman" w:cs="Times New Roman"/>
                <w:sz w:val="20"/>
                <w:szCs w:val="20"/>
              </w:rPr>
              <w:t xml:space="preserve"> </w:t>
            </w:r>
            <w:proofErr w:type="gramStart"/>
            <w:r w:rsidRPr="005C5EBF">
              <w:rPr>
                <w:rFonts w:ascii="Times New Roman" w:eastAsia="Arial" w:hAnsi="Times New Roman" w:cs="Times New Roman"/>
                <w:sz w:val="20"/>
                <w:szCs w:val="20"/>
              </w:rPr>
              <w:t>Гремучий</w:t>
            </w:r>
            <w:proofErr w:type="gramEnd"/>
          </w:p>
        </w:tc>
      </w:tr>
      <w:tr w:rsidR="00874E24" w:rsidRPr="005C5EBF">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маленькая площадь библиотеки, недостаточное техническое оснащение</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№7, п.</w:t>
            </w:r>
            <w:r w:rsidR="000F6314">
              <w:rPr>
                <w:rFonts w:ascii="Times New Roman" w:eastAsia="Arial" w:hAnsi="Times New Roman" w:cs="Times New Roman"/>
                <w:sz w:val="20"/>
                <w:szCs w:val="20"/>
              </w:rPr>
              <w:t xml:space="preserve"> </w:t>
            </w:r>
            <w:proofErr w:type="gramStart"/>
            <w:r w:rsidRPr="005C5EBF">
              <w:rPr>
                <w:rFonts w:ascii="Times New Roman" w:eastAsia="Arial" w:hAnsi="Times New Roman" w:cs="Times New Roman"/>
                <w:sz w:val="20"/>
                <w:szCs w:val="20"/>
              </w:rPr>
              <w:t>Гремучий</w:t>
            </w:r>
            <w:proofErr w:type="gramEnd"/>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Неудовлетворительная подписка на периодические издания.</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№7, п.</w:t>
            </w:r>
            <w:r w:rsidR="000F6314">
              <w:rPr>
                <w:rFonts w:ascii="Times New Roman" w:eastAsia="Arial" w:hAnsi="Times New Roman" w:cs="Times New Roman"/>
                <w:sz w:val="20"/>
                <w:szCs w:val="20"/>
              </w:rPr>
              <w:t xml:space="preserve"> </w:t>
            </w:r>
            <w:proofErr w:type="gramStart"/>
            <w:r w:rsidRPr="005C5EBF">
              <w:rPr>
                <w:rFonts w:ascii="Times New Roman" w:eastAsia="Arial" w:hAnsi="Times New Roman" w:cs="Times New Roman"/>
                <w:sz w:val="20"/>
                <w:szCs w:val="20"/>
              </w:rPr>
              <w:t>Гремучий</w:t>
            </w:r>
            <w:proofErr w:type="gramEnd"/>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proofErr w:type="gramStart"/>
            <w:r w:rsidRPr="005C5EBF">
              <w:rPr>
                <w:rFonts w:ascii="Times New Roman" w:eastAsia="Arial" w:hAnsi="Times New Roman" w:cs="Times New Roman"/>
                <w:sz w:val="20"/>
                <w:szCs w:val="20"/>
              </w:rPr>
              <w:t>Побольше</w:t>
            </w:r>
            <w:proofErr w:type="gramEnd"/>
            <w:r w:rsidRPr="005C5EBF">
              <w:rPr>
                <w:rFonts w:ascii="Times New Roman" w:eastAsia="Arial" w:hAnsi="Times New Roman" w:cs="Times New Roman"/>
                <w:sz w:val="20"/>
                <w:szCs w:val="20"/>
              </w:rPr>
              <w:t xml:space="preserve"> детской иллюстрационных книг.</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№7, п.</w:t>
            </w:r>
            <w:r w:rsidR="000F6314">
              <w:rPr>
                <w:rFonts w:ascii="Times New Roman" w:eastAsia="Arial" w:hAnsi="Times New Roman" w:cs="Times New Roman"/>
                <w:sz w:val="20"/>
                <w:szCs w:val="20"/>
              </w:rPr>
              <w:t xml:space="preserve"> </w:t>
            </w:r>
            <w:proofErr w:type="gramStart"/>
            <w:r w:rsidRPr="005C5EBF">
              <w:rPr>
                <w:rFonts w:ascii="Times New Roman" w:eastAsia="Arial" w:hAnsi="Times New Roman" w:cs="Times New Roman"/>
                <w:sz w:val="20"/>
                <w:szCs w:val="20"/>
              </w:rPr>
              <w:t>Гремучий</w:t>
            </w:r>
            <w:proofErr w:type="gramEnd"/>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proofErr w:type="gramStart"/>
            <w:r w:rsidRPr="005C5EBF">
              <w:rPr>
                <w:rFonts w:ascii="Times New Roman" w:eastAsia="Arial" w:hAnsi="Times New Roman" w:cs="Times New Roman"/>
                <w:sz w:val="20"/>
                <w:szCs w:val="20"/>
              </w:rPr>
              <w:t>побольше</w:t>
            </w:r>
            <w:proofErr w:type="gramEnd"/>
            <w:r w:rsidRPr="005C5EBF">
              <w:rPr>
                <w:rFonts w:ascii="Times New Roman" w:eastAsia="Arial" w:hAnsi="Times New Roman" w:cs="Times New Roman"/>
                <w:sz w:val="20"/>
                <w:szCs w:val="20"/>
              </w:rPr>
              <w:t xml:space="preserve"> новых книг</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№7, п.</w:t>
            </w:r>
            <w:r w:rsidR="000F6314">
              <w:rPr>
                <w:rFonts w:ascii="Times New Roman" w:eastAsia="Arial" w:hAnsi="Times New Roman" w:cs="Times New Roman"/>
                <w:sz w:val="20"/>
                <w:szCs w:val="20"/>
              </w:rPr>
              <w:t xml:space="preserve"> </w:t>
            </w:r>
            <w:proofErr w:type="gramStart"/>
            <w:r w:rsidRPr="005C5EBF">
              <w:rPr>
                <w:rFonts w:ascii="Times New Roman" w:eastAsia="Arial" w:hAnsi="Times New Roman" w:cs="Times New Roman"/>
                <w:sz w:val="20"/>
                <w:szCs w:val="20"/>
              </w:rPr>
              <w:t>Гремучий</w:t>
            </w:r>
            <w:proofErr w:type="gramEnd"/>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Поставить мультимедийный проектор, приобрести новый компьютер.</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№7, п</w:t>
            </w:r>
            <w:proofErr w:type="gramStart"/>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w:t>
            </w:r>
            <w:proofErr w:type="gramEnd"/>
            <w:r w:rsidRPr="005C5EBF">
              <w:rPr>
                <w:rFonts w:ascii="Times New Roman" w:eastAsia="Arial" w:hAnsi="Times New Roman" w:cs="Times New Roman"/>
                <w:sz w:val="20"/>
                <w:szCs w:val="20"/>
              </w:rPr>
              <w:t>Гремучий</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расширить площадь библиотеки</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№7, п.</w:t>
            </w:r>
            <w:r w:rsidR="000F6314">
              <w:rPr>
                <w:rFonts w:ascii="Times New Roman" w:eastAsia="Arial" w:hAnsi="Times New Roman" w:cs="Times New Roman"/>
                <w:sz w:val="20"/>
                <w:szCs w:val="20"/>
              </w:rPr>
              <w:t xml:space="preserve"> </w:t>
            </w:r>
            <w:proofErr w:type="gramStart"/>
            <w:r w:rsidRPr="005C5EBF">
              <w:rPr>
                <w:rFonts w:ascii="Times New Roman" w:eastAsia="Arial" w:hAnsi="Times New Roman" w:cs="Times New Roman"/>
                <w:sz w:val="20"/>
                <w:szCs w:val="20"/>
              </w:rPr>
              <w:t>Гремучий</w:t>
            </w:r>
            <w:proofErr w:type="gramEnd"/>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Телевизор, кабельное ТВ, цветной принтер.</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№7, п.</w:t>
            </w:r>
            <w:r w:rsidR="000F6314">
              <w:rPr>
                <w:rFonts w:ascii="Times New Roman" w:eastAsia="Arial" w:hAnsi="Times New Roman" w:cs="Times New Roman"/>
                <w:sz w:val="20"/>
                <w:szCs w:val="20"/>
              </w:rPr>
              <w:t xml:space="preserve"> </w:t>
            </w:r>
            <w:proofErr w:type="gramStart"/>
            <w:r w:rsidRPr="005C5EBF">
              <w:rPr>
                <w:rFonts w:ascii="Times New Roman" w:eastAsia="Arial" w:hAnsi="Times New Roman" w:cs="Times New Roman"/>
                <w:sz w:val="20"/>
                <w:szCs w:val="20"/>
              </w:rPr>
              <w:t>Гремучий</w:t>
            </w:r>
            <w:proofErr w:type="gramEnd"/>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технически надо больше оснастить</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№7, п.</w:t>
            </w:r>
            <w:r w:rsidR="000F6314">
              <w:rPr>
                <w:rFonts w:ascii="Times New Roman" w:eastAsia="Arial" w:hAnsi="Times New Roman" w:cs="Times New Roman"/>
                <w:sz w:val="20"/>
                <w:szCs w:val="20"/>
              </w:rPr>
              <w:t xml:space="preserve"> </w:t>
            </w:r>
            <w:proofErr w:type="gramStart"/>
            <w:r w:rsidRPr="005C5EBF">
              <w:rPr>
                <w:rFonts w:ascii="Times New Roman" w:eastAsia="Arial" w:hAnsi="Times New Roman" w:cs="Times New Roman"/>
                <w:sz w:val="20"/>
                <w:szCs w:val="20"/>
              </w:rPr>
              <w:t>Гремучий</w:t>
            </w:r>
            <w:proofErr w:type="gramEnd"/>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proofErr w:type="spellStart"/>
            <w:r w:rsidRPr="005C5EBF">
              <w:rPr>
                <w:rFonts w:ascii="Times New Roman" w:eastAsia="Arial" w:hAnsi="Times New Roman" w:cs="Times New Roman"/>
                <w:sz w:val="20"/>
                <w:szCs w:val="20"/>
              </w:rPr>
              <w:lastRenderedPageBreak/>
              <w:t>Wi-Fi</w:t>
            </w:r>
            <w:proofErr w:type="spellEnd"/>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№7, п.</w:t>
            </w:r>
            <w:r w:rsidR="000F6314">
              <w:rPr>
                <w:rFonts w:ascii="Times New Roman" w:eastAsia="Arial" w:hAnsi="Times New Roman" w:cs="Times New Roman"/>
                <w:sz w:val="20"/>
                <w:szCs w:val="20"/>
              </w:rPr>
              <w:t xml:space="preserve"> </w:t>
            </w:r>
            <w:proofErr w:type="gramStart"/>
            <w:r w:rsidRPr="005C5EBF">
              <w:rPr>
                <w:rFonts w:ascii="Times New Roman" w:eastAsia="Arial" w:hAnsi="Times New Roman" w:cs="Times New Roman"/>
                <w:sz w:val="20"/>
                <w:szCs w:val="20"/>
              </w:rPr>
              <w:t>Гремучий</w:t>
            </w:r>
            <w:proofErr w:type="gramEnd"/>
          </w:p>
        </w:tc>
      </w:tr>
      <w:tr w:rsidR="00874E24" w:rsidRPr="005C5EBF">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 xml:space="preserve">Предоставлять </w:t>
            </w:r>
            <w:proofErr w:type="gramStart"/>
            <w:r w:rsidRPr="005C5EBF">
              <w:rPr>
                <w:rFonts w:ascii="Times New Roman" w:eastAsia="Arial" w:hAnsi="Times New Roman" w:cs="Times New Roman"/>
                <w:sz w:val="20"/>
                <w:szCs w:val="20"/>
              </w:rPr>
              <w:t>побольше</w:t>
            </w:r>
            <w:proofErr w:type="gramEnd"/>
            <w:r w:rsidRPr="005C5EBF">
              <w:rPr>
                <w:rFonts w:ascii="Times New Roman" w:eastAsia="Arial" w:hAnsi="Times New Roman" w:cs="Times New Roman"/>
                <w:sz w:val="20"/>
                <w:szCs w:val="20"/>
              </w:rPr>
              <w:t xml:space="preserve"> новой художественной литературы для прочтения</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№8,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Манзя</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работать по субботам</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№8,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Манзя</w:t>
            </w:r>
          </w:p>
        </w:tc>
      </w:tr>
      <w:tr w:rsidR="00874E24" w:rsidRPr="005C5EBF">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proofErr w:type="spellStart"/>
            <w:r w:rsidRPr="005C5EBF">
              <w:rPr>
                <w:rFonts w:ascii="Times New Roman" w:eastAsia="Arial" w:hAnsi="Times New Roman" w:cs="Times New Roman"/>
                <w:sz w:val="20"/>
                <w:szCs w:val="20"/>
              </w:rPr>
              <w:t>Усовременить</w:t>
            </w:r>
            <w:proofErr w:type="spellEnd"/>
            <w:r w:rsidRPr="005C5EBF">
              <w:rPr>
                <w:rFonts w:ascii="Times New Roman" w:eastAsia="Arial" w:hAnsi="Times New Roman" w:cs="Times New Roman"/>
                <w:sz w:val="20"/>
                <w:szCs w:val="20"/>
              </w:rPr>
              <w:t xml:space="preserve"> внешний и внутренний облик, снабдить аудио и видеоаппаратурой</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№8,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Манзя</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proofErr w:type="spellStart"/>
            <w:r w:rsidRPr="005C5EBF">
              <w:rPr>
                <w:rFonts w:ascii="Times New Roman" w:eastAsia="Arial" w:hAnsi="Times New Roman" w:cs="Times New Roman"/>
                <w:sz w:val="20"/>
                <w:szCs w:val="20"/>
              </w:rPr>
              <w:t>Wi-Fi</w:t>
            </w:r>
            <w:proofErr w:type="spellEnd"/>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rsidP="000F6314">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№8,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Манзя</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proofErr w:type="spellStart"/>
            <w:r w:rsidRPr="005C5EBF">
              <w:rPr>
                <w:rFonts w:ascii="Times New Roman" w:eastAsia="Arial" w:hAnsi="Times New Roman" w:cs="Times New Roman"/>
                <w:sz w:val="20"/>
                <w:szCs w:val="20"/>
              </w:rPr>
              <w:t>Wi-Fi</w:t>
            </w:r>
            <w:proofErr w:type="spellEnd"/>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№8,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Манзя</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proofErr w:type="spellStart"/>
            <w:r w:rsidRPr="005C5EBF">
              <w:rPr>
                <w:rFonts w:ascii="Times New Roman" w:eastAsia="Arial" w:hAnsi="Times New Roman" w:cs="Times New Roman"/>
                <w:sz w:val="20"/>
                <w:szCs w:val="20"/>
              </w:rPr>
              <w:t>Wi-Fi</w:t>
            </w:r>
            <w:proofErr w:type="spellEnd"/>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№8,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Манзя</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proofErr w:type="spellStart"/>
            <w:r w:rsidRPr="005C5EBF">
              <w:rPr>
                <w:rFonts w:ascii="Times New Roman" w:eastAsia="Arial" w:hAnsi="Times New Roman" w:cs="Times New Roman"/>
                <w:sz w:val="20"/>
                <w:szCs w:val="20"/>
              </w:rPr>
              <w:t>Wi-Fi</w:t>
            </w:r>
            <w:proofErr w:type="spellEnd"/>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№8,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Манзя</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proofErr w:type="spellStart"/>
            <w:r w:rsidRPr="005C5EBF">
              <w:rPr>
                <w:rFonts w:ascii="Times New Roman" w:eastAsia="Arial" w:hAnsi="Times New Roman" w:cs="Times New Roman"/>
                <w:sz w:val="20"/>
                <w:szCs w:val="20"/>
              </w:rPr>
              <w:t>Wi-Fi</w:t>
            </w:r>
            <w:proofErr w:type="spellEnd"/>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№8,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Манзя</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proofErr w:type="spellStart"/>
            <w:r w:rsidRPr="005C5EBF">
              <w:rPr>
                <w:rFonts w:ascii="Times New Roman" w:eastAsia="Arial" w:hAnsi="Times New Roman" w:cs="Times New Roman"/>
                <w:sz w:val="20"/>
                <w:szCs w:val="20"/>
              </w:rPr>
              <w:t>Wi-Fi</w:t>
            </w:r>
            <w:proofErr w:type="spellEnd"/>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№8,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Манзя</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proofErr w:type="spellStart"/>
            <w:r w:rsidRPr="005C5EBF">
              <w:rPr>
                <w:rFonts w:ascii="Times New Roman" w:eastAsia="Arial" w:hAnsi="Times New Roman" w:cs="Times New Roman"/>
                <w:sz w:val="20"/>
                <w:szCs w:val="20"/>
              </w:rPr>
              <w:t>Wi-Fi</w:t>
            </w:r>
            <w:proofErr w:type="spellEnd"/>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№8,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Манзя</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proofErr w:type="spellStart"/>
            <w:r w:rsidRPr="005C5EBF">
              <w:rPr>
                <w:rFonts w:ascii="Times New Roman" w:eastAsia="Arial" w:hAnsi="Times New Roman" w:cs="Times New Roman"/>
                <w:sz w:val="20"/>
                <w:szCs w:val="20"/>
              </w:rPr>
              <w:t>Wi-Fi</w:t>
            </w:r>
            <w:proofErr w:type="spellEnd"/>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№8,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Манзя</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proofErr w:type="spellStart"/>
            <w:r w:rsidRPr="005C5EBF">
              <w:rPr>
                <w:rFonts w:ascii="Times New Roman" w:eastAsia="Arial" w:hAnsi="Times New Roman" w:cs="Times New Roman"/>
                <w:sz w:val="20"/>
                <w:szCs w:val="20"/>
              </w:rPr>
              <w:t>Wi-Fi</w:t>
            </w:r>
            <w:proofErr w:type="spellEnd"/>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№8,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Манзя</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proofErr w:type="spellStart"/>
            <w:r w:rsidRPr="005C5EBF">
              <w:rPr>
                <w:rFonts w:ascii="Times New Roman" w:eastAsia="Arial" w:hAnsi="Times New Roman" w:cs="Times New Roman"/>
                <w:sz w:val="20"/>
                <w:szCs w:val="20"/>
              </w:rPr>
              <w:t>Wi-Fi</w:t>
            </w:r>
            <w:proofErr w:type="spellEnd"/>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№8,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Манзя</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Больше журналов для юношества</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№9,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Артюгино</w:t>
            </w:r>
          </w:p>
        </w:tc>
      </w:tr>
      <w:tr w:rsidR="00874E24" w:rsidRPr="005C5EBF">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В библиотеке должен быть еще один компьютер для пользователей библиотеки с интернетом</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№9,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Артюгино</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вставить стеклопакеты</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№9,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Артюгино</w:t>
            </w:r>
          </w:p>
        </w:tc>
      </w:tr>
      <w:tr w:rsidR="00874E24" w:rsidRPr="005C5EBF">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Капитальный ремонт в библиотеке, т. е. замена окон, утеплить фундамент</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№9, п</w:t>
            </w:r>
            <w:proofErr w:type="gramStart"/>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w:t>
            </w:r>
            <w:proofErr w:type="gramEnd"/>
            <w:r w:rsidRPr="005C5EBF">
              <w:rPr>
                <w:rFonts w:ascii="Times New Roman" w:eastAsia="Arial" w:hAnsi="Times New Roman" w:cs="Times New Roman"/>
                <w:sz w:val="20"/>
                <w:szCs w:val="20"/>
              </w:rPr>
              <w:t>Артюгино</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Компьютер для пользователей библиотеки</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№9,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Артюгино</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Компьютер с интернетом для пользователей библиотеки</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№9,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Артюгино</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Очень хочется, чтобы в библиотеке стало больше света</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№9,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Артюгино</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Повысить в библиотеке температурный режим</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№9,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Артюгино</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поставить в библиотеке стеклопакеты</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№9,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Артюгино</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Сделать в библиотеке капитальный ремонт</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№9,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Артюгино</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Увеличение числа газет и журналов в библиотеке</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№9,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Артюгино</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утеплить помещение, вставить пластиковые окна, заменить пол</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№9,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Артюгино</w:t>
            </w:r>
          </w:p>
        </w:tc>
      </w:tr>
      <w:tr w:rsidR="00874E24" w:rsidRPr="005C5EBF">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Хочется</w:t>
            </w:r>
            <w:proofErr w:type="gramStart"/>
            <w:r w:rsidRPr="005C5EBF">
              <w:rPr>
                <w:rFonts w:ascii="Times New Roman" w:eastAsia="Arial" w:hAnsi="Times New Roman" w:cs="Times New Roman"/>
                <w:sz w:val="20"/>
                <w:szCs w:val="20"/>
              </w:rPr>
              <w:t xml:space="preserve"> ,</w:t>
            </w:r>
            <w:proofErr w:type="gramEnd"/>
            <w:r w:rsidRPr="005C5EBF">
              <w:rPr>
                <w:rFonts w:ascii="Times New Roman" w:eastAsia="Arial" w:hAnsi="Times New Roman" w:cs="Times New Roman"/>
                <w:sz w:val="20"/>
                <w:szCs w:val="20"/>
              </w:rPr>
              <w:t xml:space="preserve"> чтобы в библиотеке было больше периодических изданий, особенно для юношества</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№9,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Артюгино</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Хочется</w:t>
            </w:r>
            <w:proofErr w:type="gramStart"/>
            <w:r w:rsidRPr="005C5EBF">
              <w:rPr>
                <w:rFonts w:ascii="Times New Roman" w:eastAsia="Arial" w:hAnsi="Times New Roman" w:cs="Times New Roman"/>
                <w:sz w:val="20"/>
                <w:szCs w:val="20"/>
              </w:rPr>
              <w:t xml:space="preserve"> ,</w:t>
            </w:r>
            <w:proofErr w:type="gramEnd"/>
            <w:r w:rsidRPr="005C5EBF">
              <w:rPr>
                <w:rFonts w:ascii="Times New Roman" w:eastAsia="Arial" w:hAnsi="Times New Roman" w:cs="Times New Roman"/>
                <w:sz w:val="20"/>
                <w:szCs w:val="20"/>
              </w:rPr>
              <w:t>чтоб в библиотеке был цветной принтер</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№9,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Артюгино</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Хочется в библиотеке поставить стеклопакеты</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№9,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Артюгино</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Хочется компьютер</w:t>
            </w:r>
            <w:proofErr w:type="gramStart"/>
            <w:r w:rsidRPr="005C5EBF">
              <w:rPr>
                <w:rFonts w:ascii="Times New Roman" w:eastAsia="Arial" w:hAnsi="Times New Roman" w:cs="Times New Roman"/>
                <w:sz w:val="20"/>
                <w:szCs w:val="20"/>
              </w:rPr>
              <w:t xml:space="preserve"> ,</w:t>
            </w:r>
            <w:proofErr w:type="gramEnd"/>
            <w:r w:rsidRPr="005C5EBF">
              <w:rPr>
                <w:rFonts w:ascii="Times New Roman" w:eastAsia="Arial" w:hAnsi="Times New Roman" w:cs="Times New Roman"/>
                <w:sz w:val="20"/>
                <w:szCs w:val="20"/>
              </w:rPr>
              <w:t>для пользователей библиотеки</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rsidP="000F6314">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№9,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Артюгино</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хочется, чтоб в библиотеке стало теплее</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№9,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Артюгино</w:t>
            </w:r>
          </w:p>
        </w:tc>
      </w:tr>
      <w:tr w:rsidR="00874E24" w:rsidRPr="005C5EBF">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Хочется, чтобы в библиотеке был нормальный температурный режим</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№9,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Артюгино</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Хочется, чтобы был компьютер для читателей</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№9,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Артюгино</w:t>
            </w:r>
          </w:p>
        </w:tc>
      </w:tr>
      <w:tr w:rsidR="00874E24" w:rsidRPr="005C5EBF">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lastRenderedPageBreak/>
              <w:t>хочется, чтобы в библиотеке было больше детских настольных игр интересных</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№9,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Артюгино</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Хочется, чтобы в библиотеке было теплее</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№9,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Артюгино</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хочется, чтобы в библиотеке улучшилось освещение</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rsidP="000F6314">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 №9,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Артюгино</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недостаточная освещенность</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rsidP="000F6314">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Библиотека-филиал.№15,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Красногорьевский</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недостаточный книжный фонд</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Библиотека-филиал.№15,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Красногорьевский</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Пополнение фонда</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Библиотека-филиал.№15, п.</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Красногорьевский</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Улучшить внутреннее освещение</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Библиотека-филиал.№15, п</w:t>
            </w:r>
            <w:proofErr w:type="gramStart"/>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w:t>
            </w:r>
            <w:proofErr w:type="gramEnd"/>
            <w:r w:rsidRPr="005C5EBF">
              <w:rPr>
                <w:rFonts w:ascii="Times New Roman" w:eastAsia="Arial" w:hAnsi="Times New Roman" w:cs="Times New Roman"/>
                <w:sz w:val="20"/>
                <w:szCs w:val="20"/>
              </w:rPr>
              <w:t>Красногорьевский</w:t>
            </w:r>
          </w:p>
        </w:tc>
      </w:tr>
      <w:tr w:rsidR="00874E24" w:rsidRPr="005C5EBF">
        <w:trPr>
          <w:trHeight w:val="3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на уличной площадке установить лавочки</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Центральная районная библиотека, с.</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Богучаны</w:t>
            </w:r>
          </w:p>
        </w:tc>
      </w:tr>
      <w:tr w:rsidR="00874E24" w:rsidRPr="005C5EBF">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установить терминал для оплаты услуг (ЖКХ, штрафы ГИБДД, телефон и др.)</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rsidP="000F6314">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Центральная районная библиотека, с</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Богучаны</w:t>
            </w:r>
          </w:p>
        </w:tc>
      </w:tr>
      <w:tr w:rsidR="00874E24" w:rsidRPr="005C5EBF">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улучшение освещения на абонементе</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Центральная районная библиотека, с.</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Богучаны</w:t>
            </w:r>
          </w:p>
        </w:tc>
      </w:tr>
    </w:tbl>
    <w:p w:rsidR="00874E24" w:rsidRDefault="00AB6D9C">
      <w:pPr>
        <w:shd w:val="clear" w:color="auto" w:fill="FFFFFF"/>
        <w:spacing w:after="0"/>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2. Предложения по улучшению условий оказания услуг респондентов МБУК “Богучанский краеведческий музей имени Д.М.Андона”</w:t>
      </w:r>
    </w:p>
    <w:p w:rsidR="00874E24" w:rsidRPr="005C5EBF" w:rsidRDefault="00874E24">
      <w:pPr>
        <w:shd w:val="clear" w:color="auto" w:fill="FFFFFF"/>
        <w:spacing w:after="0"/>
        <w:jc w:val="center"/>
        <w:rPr>
          <w:rFonts w:ascii="Times New Roman" w:eastAsia="Times New Roman" w:hAnsi="Times New Roman" w:cs="Times New Roman"/>
          <w:b/>
          <w:color w:val="333333"/>
          <w:sz w:val="24"/>
          <w:szCs w:val="24"/>
        </w:rPr>
      </w:pPr>
    </w:p>
    <w:tbl>
      <w:tblPr>
        <w:tblStyle w:val="aff3"/>
        <w:tblW w:w="9495" w:type="dxa"/>
        <w:tblInd w:w="40" w:type="dxa"/>
        <w:tblLayout w:type="fixed"/>
        <w:tblLook w:val="0600"/>
      </w:tblPr>
      <w:tblGrid>
        <w:gridCol w:w="5835"/>
        <w:gridCol w:w="3660"/>
      </w:tblGrid>
      <w:tr w:rsidR="00874E24" w:rsidRPr="005C5EBF">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b/>
                <w:sz w:val="20"/>
                <w:szCs w:val="20"/>
              </w:rPr>
            </w:pPr>
            <w:r w:rsidRPr="005C5EBF">
              <w:rPr>
                <w:rFonts w:ascii="Times New Roman" w:eastAsia="Arial" w:hAnsi="Times New Roman" w:cs="Times New Roman"/>
                <w:b/>
                <w:sz w:val="20"/>
                <w:szCs w:val="20"/>
              </w:rPr>
              <w:t xml:space="preserve">Предложение </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b/>
                <w:sz w:val="20"/>
                <w:szCs w:val="20"/>
              </w:rPr>
            </w:pPr>
            <w:r w:rsidRPr="005C5EBF">
              <w:rPr>
                <w:rFonts w:ascii="Times New Roman" w:eastAsia="Arial" w:hAnsi="Times New Roman" w:cs="Times New Roman"/>
                <w:b/>
                <w:sz w:val="20"/>
                <w:szCs w:val="20"/>
              </w:rPr>
              <w:t xml:space="preserve">Филиал, из которого поступило предложение </w:t>
            </w:r>
          </w:p>
        </w:tc>
      </w:tr>
      <w:tr w:rsidR="00874E24" w:rsidRPr="005C5EBF">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наличие грамотных экскурсоводов,</w:t>
            </w:r>
            <w:r w:rsidR="00943FFE" w:rsidRPr="005C5EBF">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предоставление достоверной информации</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shd w:val="clear" w:color="auto" w:fill="FFFFFF"/>
              <w:spacing w:after="0"/>
              <w:jc w:val="center"/>
              <w:rPr>
                <w:rFonts w:ascii="Times New Roman" w:eastAsia="Arial" w:hAnsi="Times New Roman" w:cs="Times New Roman"/>
                <w:sz w:val="20"/>
                <w:szCs w:val="20"/>
              </w:rPr>
            </w:pPr>
            <w:r w:rsidRPr="005C5EBF">
              <w:rPr>
                <w:rFonts w:ascii="Times New Roman" w:eastAsia="Times New Roman" w:hAnsi="Times New Roman" w:cs="Times New Roman"/>
                <w:color w:val="333333"/>
                <w:sz w:val="24"/>
                <w:szCs w:val="24"/>
              </w:rPr>
              <w:t>Богучанский краеведческий музей имени Д.М.Андона</w:t>
            </w:r>
          </w:p>
        </w:tc>
      </w:tr>
      <w:tr w:rsidR="00874E24" w:rsidRPr="005C5EBF">
        <w:trPr>
          <w:trHeight w:val="500"/>
        </w:trPr>
        <w:tc>
          <w:tcPr>
            <w:tcW w:w="583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bottom"/>
          </w:tcPr>
          <w:p w:rsidR="00874E24" w:rsidRPr="005C5EBF" w:rsidRDefault="00AB6D9C">
            <w:pPr>
              <w:widowControl w:val="0"/>
              <w:spacing w:after="0" w:line="276" w:lineRule="auto"/>
              <w:rPr>
                <w:rFonts w:ascii="Times New Roman" w:eastAsia="Arial" w:hAnsi="Times New Roman" w:cs="Times New Roman"/>
                <w:sz w:val="20"/>
                <w:szCs w:val="20"/>
              </w:rPr>
            </w:pPr>
            <w:r w:rsidRPr="005C5EBF">
              <w:rPr>
                <w:rFonts w:ascii="Times New Roman" w:eastAsia="Arial" w:hAnsi="Times New Roman" w:cs="Times New Roman"/>
                <w:sz w:val="20"/>
                <w:szCs w:val="20"/>
              </w:rPr>
              <w:t>установить пандус для инвалидов.</w:t>
            </w:r>
          </w:p>
        </w:tc>
        <w:tc>
          <w:tcPr>
            <w:tcW w:w="3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shd w:val="clear" w:color="auto" w:fill="FFFFFF"/>
              <w:spacing w:after="0"/>
              <w:jc w:val="center"/>
              <w:rPr>
                <w:rFonts w:ascii="Times New Roman" w:eastAsia="Arial" w:hAnsi="Times New Roman" w:cs="Times New Roman"/>
                <w:sz w:val="20"/>
                <w:szCs w:val="20"/>
              </w:rPr>
            </w:pPr>
            <w:r w:rsidRPr="005C5EBF">
              <w:rPr>
                <w:rFonts w:ascii="Times New Roman" w:eastAsia="Times New Roman" w:hAnsi="Times New Roman" w:cs="Times New Roman"/>
                <w:color w:val="333333"/>
                <w:sz w:val="24"/>
                <w:szCs w:val="24"/>
              </w:rPr>
              <w:t>Богучанский краеведческий музей имени Д.М.Андона</w:t>
            </w:r>
          </w:p>
        </w:tc>
      </w:tr>
    </w:tbl>
    <w:p w:rsidR="00874E24" w:rsidRPr="005C5EBF" w:rsidRDefault="00874E24">
      <w:pPr>
        <w:shd w:val="clear" w:color="auto" w:fill="FFFFFF"/>
        <w:spacing w:after="0"/>
        <w:jc w:val="center"/>
        <w:rPr>
          <w:rFonts w:ascii="Times New Roman" w:eastAsia="Times New Roman" w:hAnsi="Times New Roman" w:cs="Times New Roman"/>
          <w:b/>
          <w:color w:val="333333"/>
          <w:sz w:val="24"/>
          <w:szCs w:val="24"/>
        </w:rPr>
      </w:pPr>
    </w:p>
    <w:p w:rsidR="00874E24" w:rsidRPr="005C5EBF" w:rsidRDefault="00AB6D9C">
      <w:pPr>
        <w:shd w:val="clear" w:color="auto" w:fill="FFFFFF"/>
        <w:spacing w:after="0"/>
        <w:jc w:val="center"/>
        <w:rPr>
          <w:rFonts w:ascii="Times New Roman" w:eastAsia="Times New Roman" w:hAnsi="Times New Roman" w:cs="Times New Roman"/>
          <w:b/>
          <w:sz w:val="24"/>
          <w:szCs w:val="24"/>
        </w:rPr>
      </w:pPr>
      <w:r w:rsidRPr="005C5EBF">
        <w:rPr>
          <w:rFonts w:ascii="Times New Roman" w:eastAsia="Times New Roman" w:hAnsi="Times New Roman" w:cs="Times New Roman"/>
          <w:b/>
          <w:color w:val="333333"/>
          <w:sz w:val="24"/>
          <w:szCs w:val="24"/>
        </w:rPr>
        <w:t xml:space="preserve">3. Предложения по улучшению условий оказания услуг респондентов МБУК </w:t>
      </w:r>
      <w:r w:rsidRPr="005C5EBF">
        <w:rPr>
          <w:rFonts w:ascii="Times New Roman" w:eastAsia="Times New Roman" w:hAnsi="Times New Roman" w:cs="Times New Roman"/>
          <w:b/>
          <w:sz w:val="24"/>
          <w:szCs w:val="24"/>
        </w:rPr>
        <w:t>Богучанский</w:t>
      </w:r>
      <w:r w:rsidR="000F6314">
        <w:rPr>
          <w:rFonts w:ascii="Times New Roman" w:eastAsia="Times New Roman" w:hAnsi="Times New Roman" w:cs="Times New Roman"/>
          <w:b/>
          <w:sz w:val="24"/>
          <w:szCs w:val="24"/>
        </w:rPr>
        <w:t xml:space="preserve"> </w:t>
      </w:r>
      <w:r w:rsidRPr="005C5EBF">
        <w:rPr>
          <w:rFonts w:ascii="Times New Roman" w:eastAsia="Times New Roman" w:hAnsi="Times New Roman" w:cs="Times New Roman"/>
          <w:b/>
          <w:sz w:val="24"/>
          <w:szCs w:val="24"/>
        </w:rPr>
        <w:t>межпоселенческий районный Дом культуры “Янтарь”</w:t>
      </w:r>
    </w:p>
    <w:p w:rsidR="00874E24" w:rsidRPr="005C5EBF" w:rsidRDefault="00874E24">
      <w:pPr>
        <w:shd w:val="clear" w:color="auto" w:fill="FFFFFF"/>
        <w:spacing w:after="0"/>
        <w:jc w:val="center"/>
        <w:rPr>
          <w:rFonts w:ascii="Times New Roman" w:eastAsia="Times New Roman" w:hAnsi="Times New Roman" w:cs="Times New Roman"/>
          <w:b/>
          <w:color w:val="333333"/>
          <w:sz w:val="24"/>
          <w:szCs w:val="24"/>
        </w:rPr>
      </w:pPr>
    </w:p>
    <w:tbl>
      <w:tblPr>
        <w:tblStyle w:val="aff4"/>
        <w:tblW w:w="9500" w:type="dxa"/>
        <w:tblInd w:w="40" w:type="dxa"/>
        <w:tblBorders>
          <w:top w:val="nil"/>
          <w:left w:val="nil"/>
          <w:bottom w:val="nil"/>
          <w:right w:val="nil"/>
          <w:insideH w:val="nil"/>
          <w:insideV w:val="nil"/>
        </w:tblBorders>
        <w:tblLayout w:type="fixed"/>
        <w:tblLook w:val="0600"/>
      </w:tblPr>
      <w:tblGrid>
        <w:gridCol w:w="5143"/>
        <w:gridCol w:w="4357"/>
      </w:tblGrid>
      <w:tr w:rsidR="00874E24" w:rsidRPr="005C5EBF">
        <w:trPr>
          <w:trHeight w:val="500"/>
        </w:trPr>
        <w:tc>
          <w:tcPr>
            <w:tcW w:w="51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b/>
                <w:sz w:val="20"/>
                <w:szCs w:val="20"/>
              </w:rPr>
              <w:t>Предложение</w:t>
            </w:r>
          </w:p>
        </w:tc>
        <w:tc>
          <w:tcPr>
            <w:tcW w:w="435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b/>
                <w:sz w:val="20"/>
                <w:szCs w:val="20"/>
              </w:rPr>
              <w:t>Филиал, из которого поступило предложение</w:t>
            </w:r>
          </w:p>
        </w:tc>
      </w:tr>
      <w:tr w:rsidR="00874E24" w:rsidRPr="005C5EBF">
        <w:trPr>
          <w:trHeight w:val="3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both"/>
              <w:rPr>
                <w:rFonts w:ascii="Times New Roman" w:eastAsia="Arial" w:hAnsi="Times New Roman" w:cs="Times New Roman"/>
                <w:sz w:val="20"/>
                <w:szCs w:val="20"/>
              </w:rPr>
            </w:pPr>
            <w:r w:rsidRPr="005C5EBF">
              <w:rPr>
                <w:rFonts w:ascii="Times New Roman" w:eastAsia="Arial" w:hAnsi="Times New Roman" w:cs="Times New Roman"/>
                <w:sz w:val="20"/>
                <w:szCs w:val="20"/>
              </w:rPr>
              <w:t>Больше рекламы о мероприятиях</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Районный дом культуры "Янтарь", с. Богучаны</w:t>
            </w:r>
          </w:p>
        </w:tc>
      </w:tr>
      <w:tr w:rsidR="00874E24" w:rsidRPr="005C5EBF">
        <w:trPr>
          <w:trHeight w:val="5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both"/>
              <w:rPr>
                <w:rFonts w:ascii="Times New Roman" w:eastAsia="Arial" w:hAnsi="Times New Roman" w:cs="Times New Roman"/>
                <w:sz w:val="20"/>
                <w:szCs w:val="20"/>
              </w:rPr>
            </w:pPr>
            <w:r w:rsidRPr="005C5EBF">
              <w:rPr>
                <w:rFonts w:ascii="Times New Roman" w:eastAsia="Arial" w:hAnsi="Times New Roman" w:cs="Times New Roman"/>
                <w:sz w:val="20"/>
                <w:szCs w:val="20"/>
              </w:rPr>
              <w:t>Для большего комфорта в зрительном зале установить систему вентиляции и кондиционирования</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Районный дом культуры "Янтарь", с. Богучаны</w:t>
            </w:r>
          </w:p>
        </w:tc>
      </w:tr>
      <w:tr w:rsidR="00874E24" w:rsidRPr="005C5EBF">
        <w:trPr>
          <w:trHeight w:val="3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both"/>
              <w:rPr>
                <w:rFonts w:ascii="Times New Roman" w:eastAsia="Arial" w:hAnsi="Times New Roman" w:cs="Times New Roman"/>
                <w:sz w:val="20"/>
                <w:szCs w:val="20"/>
              </w:rPr>
            </w:pPr>
            <w:r w:rsidRPr="005C5EBF">
              <w:rPr>
                <w:rFonts w:ascii="Times New Roman" w:eastAsia="Arial" w:hAnsi="Times New Roman" w:cs="Times New Roman"/>
                <w:sz w:val="20"/>
                <w:szCs w:val="20"/>
              </w:rPr>
              <w:t>Наличие питьевой воды</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Районный дом культуры "Янтарь", с. Богучаны</w:t>
            </w:r>
          </w:p>
        </w:tc>
      </w:tr>
      <w:tr w:rsidR="00874E24" w:rsidRPr="005C5EBF">
        <w:trPr>
          <w:trHeight w:val="5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both"/>
              <w:rPr>
                <w:rFonts w:ascii="Times New Roman" w:eastAsia="Arial" w:hAnsi="Times New Roman" w:cs="Times New Roman"/>
                <w:sz w:val="20"/>
                <w:szCs w:val="20"/>
              </w:rPr>
            </w:pPr>
            <w:r w:rsidRPr="005C5EBF">
              <w:rPr>
                <w:rFonts w:ascii="Times New Roman" w:eastAsia="Arial" w:hAnsi="Times New Roman" w:cs="Times New Roman"/>
                <w:sz w:val="20"/>
                <w:szCs w:val="20"/>
              </w:rPr>
              <w:t>Не смешивать стили (сценарии, направленность) проводимых мероприятий. Пример: 8 марта 2019 года.</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Районный дом культуры "Янтарь", с. Богучаны</w:t>
            </w:r>
          </w:p>
        </w:tc>
      </w:tr>
      <w:tr w:rsidR="00874E24" w:rsidRPr="005C5EBF">
        <w:trPr>
          <w:trHeight w:val="18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both"/>
              <w:rPr>
                <w:rFonts w:ascii="Times New Roman" w:eastAsia="Arial" w:hAnsi="Times New Roman" w:cs="Times New Roman"/>
                <w:sz w:val="20"/>
                <w:szCs w:val="20"/>
              </w:rPr>
            </w:pPr>
            <w:r w:rsidRPr="005C5EBF">
              <w:rPr>
                <w:rFonts w:ascii="Times New Roman" w:eastAsia="Arial" w:hAnsi="Times New Roman" w:cs="Times New Roman"/>
                <w:sz w:val="20"/>
                <w:szCs w:val="20"/>
              </w:rPr>
              <w:t xml:space="preserve">Сервис, ремонт, зона отдыха, чаще принимать популярных артистов, больше концертов, убрать распродажу одежд и не превращать культурное заведение в рынок. Улучшить программы взаимодействия с населением и сделать РДК зоной комфорта и приятного времяпрепровождения. Повысить </w:t>
            </w:r>
            <w:r w:rsidR="000F6314" w:rsidRPr="005C5EBF">
              <w:rPr>
                <w:rFonts w:ascii="Times New Roman" w:eastAsia="Arial" w:hAnsi="Times New Roman" w:cs="Times New Roman"/>
                <w:sz w:val="20"/>
                <w:szCs w:val="20"/>
              </w:rPr>
              <w:t>интерес,</w:t>
            </w:r>
            <w:r w:rsidRPr="005C5EBF">
              <w:rPr>
                <w:rFonts w:ascii="Times New Roman" w:eastAsia="Arial" w:hAnsi="Times New Roman" w:cs="Times New Roman"/>
                <w:sz w:val="20"/>
                <w:szCs w:val="20"/>
              </w:rPr>
              <w:t xml:space="preserve"> как молодых посетителей, так и взрослого населения за счет мероприятий</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Районный дом культуры "Янтарь", с. Богучаны</w:t>
            </w:r>
          </w:p>
        </w:tc>
      </w:tr>
      <w:tr w:rsidR="00874E24" w:rsidRPr="005C5EBF">
        <w:trPr>
          <w:trHeight w:val="3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both"/>
              <w:rPr>
                <w:rFonts w:ascii="Times New Roman" w:eastAsia="Arial" w:hAnsi="Times New Roman" w:cs="Times New Roman"/>
                <w:sz w:val="20"/>
                <w:szCs w:val="20"/>
              </w:rPr>
            </w:pPr>
            <w:r w:rsidRPr="005C5EBF">
              <w:rPr>
                <w:rFonts w:ascii="Times New Roman" w:eastAsia="Arial" w:hAnsi="Times New Roman" w:cs="Times New Roman"/>
                <w:sz w:val="20"/>
                <w:szCs w:val="20"/>
              </w:rPr>
              <w:lastRenderedPageBreak/>
              <w:t>Туалет на улице приведите в порядок!!!</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Районный дом культуры "Янтарь", с. Богучаны</w:t>
            </w:r>
          </w:p>
        </w:tc>
      </w:tr>
      <w:tr w:rsidR="00874E24" w:rsidRPr="005C5EBF">
        <w:trPr>
          <w:trHeight w:val="5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both"/>
              <w:rPr>
                <w:rFonts w:ascii="Times New Roman" w:eastAsia="Arial" w:hAnsi="Times New Roman" w:cs="Times New Roman"/>
                <w:sz w:val="20"/>
                <w:szCs w:val="20"/>
              </w:rPr>
            </w:pPr>
            <w:r w:rsidRPr="005C5EBF">
              <w:rPr>
                <w:rFonts w:ascii="Times New Roman" w:eastAsia="Arial" w:hAnsi="Times New Roman" w:cs="Times New Roman"/>
                <w:sz w:val="20"/>
                <w:szCs w:val="20"/>
              </w:rPr>
              <w:t>Улыбайтесь чаще и не ругайте детей за их любопытство.</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Районный дом культуры "Янтарь", с. Богучаны</w:t>
            </w:r>
          </w:p>
        </w:tc>
      </w:tr>
      <w:tr w:rsidR="00874E24" w:rsidRPr="005C5EBF">
        <w:trPr>
          <w:trHeight w:val="72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both"/>
              <w:rPr>
                <w:rFonts w:ascii="Times New Roman" w:eastAsia="Arial" w:hAnsi="Times New Roman" w:cs="Times New Roman"/>
                <w:sz w:val="20"/>
                <w:szCs w:val="20"/>
              </w:rPr>
            </w:pPr>
            <w:r w:rsidRPr="005C5EBF">
              <w:rPr>
                <w:rFonts w:ascii="Times New Roman" w:eastAsia="Arial" w:hAnsi="Times New Roman" w:cs="Times New Roman"/>
                <w:sz w:val="20"/>
                <w:szCs w:val="20"/>
              </w:rPr>
              <w:t xml:space="preserve">Хотелось </w:t>
            </w:r>
            <w:proofErr w:type="gramStart"/>
            <w:r w:rsidRPr="005C5EBF">
              <w:rPr>
                <w:rFonts w:ascii="Times New Roman" w:eastAsia="Arial" w:hAnsi="Times New Roman" w:cs="Times New Roman"/>
                <w:sz w:val="20"/>
                <w:szCs w:val="20"/>
              </w:rPr>
              <w:t>бы</w:t>
            </w:r>
            <w:proofErr w:type="gramEnd"/>
            <w:r w:rsidRPr="005C5EBF">
              <w:rPr>
                <w:rFonts w:ascii="Times New Roman" w:eastAsia="Arial" w:hAnsi="Times New Roman" w:cs="Times New Roman"/>
                <w:sz w:val="20"/>
                <w:szCs w:val="20"/>
              </w:rPr>
              <w:t xml:space="preserve"> чтобы проводилось больше мероприятий и кино на большом экране показывали не только в выходной день</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Районный дом культуры "Янтарь", с. Богучаны</w:t>
            </w:r>
          </w:p>
        </w:tc>
      </w:tr>
      <w:tr w:rsidR="00874E24" w:rsidRPr="005C5EBF">
        <w:trPr>
          <w:trHeight w:val="5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both"/>
              <w:rPr>
                <w:rFonts w:ascii="Times New Roman" w:eastAsia="Arial" w:hAnsi="Times New Roman" w:cs="Times New Roman"/>
                <w:sz w:val="20"/>
                <w:szCs w:val="20"/>
              </w:rPr>
            </w:pPr>
            <w:r w:rsidRPr="005C5EBF">
              <w:rPr>
                <w:rFonts w:ascii="Times New Roman" w:eastAsia="Arial" w:hAnsi="Times New Roman" w:cs="Times New Roman"/>
                <w:sz w:val="20"/>
                <w:szCs w:val="20"/>
              </w:rPr>
              <w:t>Чистота на площади, Размер гардеробной,</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дополнительные места в зале</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Районный дом культуры "Янтарь", с. Богучаны</w:t>
            </w:r>
          </w:p>
        </w:tc>
      </w:tr>
      <w:tr w:rsidR="00874E24" w:rsidRPr="005C5EBF">
        <w:trPr>
          <w:trHeight w:val="5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both"/>
              <w:rPr>
                <w:rFonts w:ascii="Times New Roman" w:eastAsia="Arial" w:hAnsi="Times New Roman" w:cs="Times New Roman"/>
                <w:sz w:val="20"/>
                <w:szCs w:val="20"/>
              </w:rPr>
            </w:pPr>
            <w:r w:rsidRPr="005C5EBF">
              <w:rPr>
                <w:rFonts w:ascii="Times New Roman" w:eastAsia="Arial" w:hAnsi="Times New Roman" w:cs="Times New Roman"/>
                <w:sz w:val="20"/>
                <w:szCs w:val="20"/>
              </w:rPr>
              <w:t>Оповещать родителей по телефону, а не только по интернету</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Сельский Дом культуры "Юность", с. Чунояр</w:t>
            </w:r>
          </w:p>
        </w:tc>
      </w:tr>
      <w:tr w:rsidR="00874E24" w:rsidRPr="005C5EBF">
        <w:trPr>
          <w:trHeight w:val="3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both"/>
              <w:rPr>
                <w:rFonts w:ascii="Times New Roman" w:eastAsia="Arial" w:hAnsi="Times New Roman" w:cs="Times New Roman"/>
                <w:sz w:val="20"/>
                <w:szCs w:val="20"/>
              </w:rPr>
            </w:pPr>
            <w:r w:rsidRPr="005C5EBF">
              <w:rPr>
                <w:rFonts w:ascii="Times New Roman" w:eastAsia="Arial" w:hAnsi="Times New Roman" w:cs="Times New Roman"/>
                <w:sz w:val="20"/>
                <w:szCs w:val="20"/>
              </w:rPr>
              <w:t>Привлекать молодежь 30 и выше лет.</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Сельский Дом культуры "Юность", с. Чунояр</w:t>
            </w:r>
          </w:p>
        </w:tc>
      </w:tr>
      <w:tr w:rsidR="00874E24" w:rsidRPr="005C5EBF">
        <w:trPr>
          <w:trHeight w:val="5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both"/>
              <w:rPr>
                <w:rFonts w:ascii="Times New Roman" w:eastAsia="Arial" w:hAnsi="Times New Roman" w:cs="Times New Roman"/>
                <w:sz w:val="20"/>
                <w:szCs w:val="20"/>
              </w:rPr>
            </w:pPr>
            <w:r w:rsidRPr="005C5EBF">
              <w:rPr>
                <w:rFonts w:ascii="Times New Roman" w:eastAsia="Arial" w:hAnsi="Times New Roman" w:cs="Times New Roman"/>
                <w:sz w:val="20"/>
                <w:szCs w:val="20"/>
              </w:rPr>
              <w:t>Сделать сотрудникам "капустник", пусть отдохнут сами! Они большие молодцы!</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Сельский Дом культуры "Юность", с. Чунояр</w:t>
            </w:r>
          </w:p>
        </w:tc>
      </w:tr>
      <w:tr w:rsidR="00874E24" w:rsidRPr="005C5EBF">
        <w:trPr>
          <w:trHeight w:val="5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rsidP="000F6314">
            <w:pPr>
              <w:widowControl w:val="0"/>
              <w:spacing w:after="0" w:line="276" w:lineRule="auto"/>
              <w:jc w:val="both"/>
              <w:rPr>
                <w:rFonts w:ascii="Times New Roman" w:eastAsia="Arial" w:hAnsi="Times New Roman" w:cs="Times New Roman"/>
                <w:sz w:val="20"/>
                <w:szCs w:val="20"/>
              </w:rPr>
            </w:pPr>
            <w:r w:rsidRPr="005C5EBF">
              <w:rPr>
                <w:rFonts w:ascii="Times New Roman" w:eastAsia="Arial" w:hAnsi="Times New Roman" w:cs="Times New Roman"/>
                <w:sz w:val="20"/>
                <w:szCs w:val="20"/>
              </w:rPr>
              <w:t>Нужен гардероб, теплый туалет</w:t>
            </w:r>
            <w:proofErr w:type="gramStart"/>
            <w:r w:rsidRPr="005C5EBF">
              <w:rPr>
                <w:rFonts w:ascii="Times New Roman" w:eastAsia="Arial" w:hAnsi="Times New Roman" w:cs="Times New Roman"/>
                <w:sz w:val="20"/>
                <w:szCs w:val="20"/>
              </w:rPr>
              <w:t xml:space="preserve"> ,</w:t>
            </w:r>
            <w:proofErr w:type="gramEnd"/>
            <w:r w:rsidRPr="005C5EBF">
              <w:rPr>
                <w:rFonts w:ascii="Times New Roman" w:eastAsia="Arial" w:hAnsi="Times New Roman" w:cs="Times New Roman"/>
                <w:sz w:val="20"/>
                <w:szCs w:val="20"/>
              </w:rPr>
              <w:t>хореографический</w:t>
            </w:r>
            <w:r w:rsidR="000F6314">
              <w:rPr>
                <w:rFonts w:ascii="Times New Roman" w:eastAsia="Arial" w:hAnsi="Times New Roman" w:cs="Times New Roman"/>
                <w:sz w:val="20"/>
                <w:szCs w:val="20"/>
              </w:rPr>
              <w:t xml:space="preserve"> </w:t>
            </w:r>
            <w:proofErr w:type="spellStart"/>
            <w:r w:rsidRPr="005C5EBF">
              <w:rPr>
                <w:rFonts w:ascii="Times New Roman" w:eastAsia="Arial" w:hAnsi="Times New Roman" w:cs="Times New Roman"/>
                <w:sz w:val="20"/>
                <w:szCs w:val="20"/>
              </w:rPr>
              <w:t>зал,а</w:t>
            </w:r>
            <w:proofErr w:type="spellEnd"/>
            <w:r w:rsidRPr="005C5EBF">
              <w:rPr>
                <w:rFonts w:ascii="Times New Roman" w:eastAsia="Arial" w:hAnsi="Times New Roman" w:cs="Times New Roman"/>
                <w:sz w:val="20"/>
                <w:szCs w:val="20"/>
              </w:rPr>
              <w:t xml:space="preserve"> если честно то новый ДК.</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Сельский Дом культуры, п. Ангарский</w:t>
            </w:r>
          </w:p>
        </w:tc>
      </w:tr>
      <w:tr w:rsidR="00874E24" w:rsidRPr="005C5EBF">
        <w:trPr>
          <w:trHeight w:val="3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both"/>
              <w:rPr>
                <w:rFonts w:ascii="Times New Roman" w:eastAsia="Arial" w:hAnsi="Times New Roman" w:cs="Times New Roman"/>
                <w:sz w:val="20"/>
                <w:szCs w:val="20"/>
              </w:rPr>
            </w:pPr>
            <w:r w:rsidRPr="005C5EBF">
              <w:rPr>
                <w:rFonts w:ascii="Times New Roman" w:eastAsia="Arial" w:hAnsi="Times New Roman" w:cs="Times New Roman"/>
                <w:sz w:val="20"/>
                <w:szCs w:val="20"/>
              </w:rPr>
              <w:t>Нужен новый ДК</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Сельский Дом культуры, п. Ангарский</w:t>
            </w:r>
          </w:p>
        </w:tc>
      </w:tr>
      <w:tr w:rsidR="00874E24" w:rsidRPr="005C5EBF">
        <w:trPr>
          <w:trHeight w:val="5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both"/>
              <w:rPr>
                <w:rFonts w:ascii="Times New Roman" w:eastAsia="Arial" w:hAnsi="Times New Roman" w:cs="Times New Roman"/>
                <w:sz w:val="20"/>
                <w:szCs w:val="20"/>
              </w:rPr>
            </w:pPr>
            <w:r w:rsidRPr="005C5EBF">
              <w:rPr>
                <w:rFonts w:ascii="Times New Roman" w:eastAsia="Arial" w:hAnsi="Times New Roman" w:cs="Times New Roman"/>
                <w:sz w:val="20"/>
                <w:szCs w:val="20"/>
              </w:rPr>
              <w:t xml:space="preserve">Для детей нет дискотек, всегда что то, </w:t>
            </w:r>
            <w:proofErr w:type="spellStart"/>
            <w:r w:rsidRPr="005C5EBF">
              <w:rPr>
                <w:rFonts w:ascii="Times New Roman" w:eastAsia="Arial" w:hAnsi="Times New Roman" w:cs="Times New Roman"/>
                <w:sz w:val="20"/>
                <w:szCs w:val="20"/>
              </w:rPr>
              <w:t>типо</w:t>
            </w:r>
            <w:proofErr w:type="spellEnd"/>
            <w:r w:rsidRPr="005C5EBF">
              <w:rPr>
                <w:rFonts w:ascii="Times New Roman" w:eastAsia="Arial" w:hAnsi="Times New Roman" w:cs="Times New Roman"/>
                <w:sz w:val="20"/>
                <w:szCs w:val="20"/>
              </w:rPr>
              <w:t>, случается!!!! Детям вечером сходить некуда.</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Сельский Дом культуры, п. Гремучий</w:t>
            </w:r>
          </w:p>
        </w:tc>
      </w:tr>
      <w:tr w:rsidR="00874E24" w:rsidRPr="005C5EBF">
        <w:trPr>
          <w:trHeight w:val="5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both"/>
              <w:rPr>
                <w:rFonts w:ascii="Times New Roman" w:eastAsia="Arial" w:hAnsi="Times New Roman" w:cs="Times New Roman"/>
                <w:sz w:val="20"/>
                <w:szCs w:val="20"/>
              </w:rPr>
            </w:pPr>
            <w:r w:rsidRPr="005C5EBF">
              <w:rPr>
                <w:rFonts w:ascii="Times New Roman" w:eastAsia="Arial" w:hAnsi="Times New Roman" w:cs="Times New Roman"/>
                <w:sz w:val="20"/>
                <w:szCs w:val="20"/>
              </w:rPr>
              <w:t xml:space="preserve">Организация досуга для лиц 25 + </w:t>
            </w:r>
            <w:proofErr w:type="gramStart"/>
            <w:r w:rsidRPr="005C5EBF">
              <w:rPr>
                <w:rFonts w:ascii="Times New Roman" w:eastAsia="Arial" w:hAnsi="Times New Roman" w:cs="Times New Roman"/>
                <w:sz w:val="20"/>
                <w:szCs w:val="20"/>
              </w:rPr>
              <w:t>почаще</w:t>
            </w:r>
            <w:proofErr w:type="gramEnd"/>
            <w:r w:rsidRPr="005C5EBF">
              <w:rPr>
                <w:rFonts w:ascii="Times New Roman" w:eastAsia="Arial" w:hAnsi="Times New Roman" w:cs="Times New Roman"/>
                <w:sz w:val="20"/>
                <w:szCs w:val="20"/>
              </w:rPr>
              <w:t>. А не только для молодежи до 18 лет.</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Сельский Дом культуры, п. Гремучий</w:t>
            </w:r>
          </w:p>
        </w:tc>
      </w:tr>
      <w:tr w:rsidR="00874E24" w:rsidRPr="005C5EBF">
        <w:trPr>
          <w:trHeight w:val="3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both"/>
              <w:rPr>
                <w:rFonts w:ascii="Times New Roman" w:eastAsia="Arial" w:hAnsi="Times New Roman" w:cs="Times New Roman"/>
                <w:sz w:val="20"/>
                <w:szCs w:val="20"/>
              </w:rPr>
            </w:pPr>
            <w:r w:rsidRPr="005C5EBF">
              <w:rPr>
                <w:rFonts w:ascii="Times New Roman" w:eastAsia="Arial" w:hAnsi="Times New Roman" w:cs="Times New Roman"/>
                <w:sz w:val="20"/>
                <w:szCs w:val="20"/>
              </w:rPr>
              <w:t>Побольше кружков</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Сельский Дом культуры, п. Гремучий</w:t>
            </w:r>
          </w:p>
        </w:tc>
      </w:tr>
      <w:tr w:rsidR="00874E24" w:rsidRPr="005C5EBF">
        <w:trPr>
          <w:trHeight w:val="3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both"/>
              <w:rPr>
                <w:rFonts w:ascii="Times New Roman" w:eastAsia="Arial" w:hAnsi="Times New Roman" w:cs="Times New Roman"/>
                <w:sz w:val="20"/>
                <w:szCs w:val="20"/>
              </w:rPr>
            </w:pPr>
            <w:r w:rsidRPr="005C5EBF">
              <w:rPr>
                <w:rFonts w:ascii="Times New Roman" w:eastAsia="Arial" w:hAnsi="Times New Roman" w:cs="Times New Roman"/>
                <w:sz w:val="20"/>
                <w:szCs w:val="20"/>
              </w:rPr>
              <w:t xml:space="preserve">Поставить </w:t>
            </w:r>
            <w:proofErr w:type="spellStart"/>
            <w:r w:rsidRPr="005C5EBF">
              <w:rPr>
                <w:rFonts w:ascii="Times New Roman" w:eastAsia="Arial" w:hAnsi="Times New Roman" w:cs="Times New Roman"/>
                <w:sz w:val="20"/>
                <w:szCs w:val="20"/>
              </w:rPr>
              <w:t>кулер</w:t>
            </w:r>
            <w:proofErr w:type="spellEnd"/>
            <w:r w:rsidRPr="005C5EBF">
              <w:rPr>
                <w:rFonts w:ascii="Times New Roman" w:eastAsia="Arial" w:hAnsi="Times New Roman" w:cs="Times New Roman"/>
                <w:sz w:val="20"/>
                <w:szCs w:val="20"/>
              </w:rPr>
              <w:t xml:space="preserve"> для питья воды детям.</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Сельский Дом культуры, п. Гремучий</w:t>
            </w:r>
          </w:p>
        </w:tc>
      </w:tr>
      <w:tr w:rsidR="00874E24" w:rsidRPr="005C5EBF">
        <w:trPr>
          <w:trHeight w:val="3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both"/>
              <w:rPr>
                <w:rFonts w:ascii="Times New Roman" w:eastAsia="Arial" w:hAnsi="Times New Roman" w:cs="Times New Roman"/>
                <w:sz w:val="20"/>
                <w:szCs w:val="20"/>
              </w:rPr>
            </w:pPr>
            <w:r w:rsidRPr="005C5EBF">
              <w:rPr>
                <w:rFonts w:ascii="Times New Roman" w:eastAsia="Arial" w:hAnsi="Times New Roman" w:cs="Times New Roman"/>
                <w:sz w:val="20"/>
                <w:szCs w:val="20"/>
              </w:rPr>
              <w:t>Сделать капитальный ремонт здания ДК</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Сельский Дом культуры, п. Гремучий</w:t>
            </w:r>
          </w:p>
        </w:tc>
      </w:tr>
      <w:tr w:rsidR="00874E24" w:rsidRPr="005C5EBF">
        <w:trPr>
          <w:trHeight w:val="3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both"/>
              <w:rPr>
                <w:rFonts w:ascii="Times New Roman" w:eastAsia="Arial" w:hAnsi="Times New Roman" w:cs="Times New Roman"/>
                <w:sz w:val="20"/>
                <w:szCs w:val="20"/>
              </w:rPr>
            </w:pPr>
            <w:r w:rsidRPr="005C5EBF">
              <w:rPr>
                <w:rFonts w:ascii="Times New Roman" w:eastAsia="Arial" w:hAnsi="Times New Roman" w:cs="Times New Roman"/>
                <w:sz w:val="20"/>
                <w:szCs w:val="20"/>
              </w:rPr>
              <w:t>Поменять отопление</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Сельский Дом культуры, п. Манзя</w:t>
            </w:r>
          </w:p>
        </w:tc>
      </w:tr>
      <w:tr w:rsidR="00874E24" w:rsidRPr="005C5EBF">
        <w:trPr>
          <w:trHeight w:val="3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both"/>
              <w:rPr>
                <w:rFonts w:ascii="Times New Roman" w:eastAsia="Arial" w:hAnsi="Times New Roman" w:cs="Times New Roman"/>
                <w:sz w:val="20"/>
                <w:szCs w:val="20"/>
              </w:rPr>
            </w:pPr>
            <w:r w:rsidRPr="005C5EBF">
              <w:rPr>
                <w:rFonts w:ascii="Times New Roman" w:eastAsia="Arial" w:hAnsi="Times New Roman" w:cs="Times New Roman"/>
                <w:sz w:val="20"/>
                <w:szCs w:val="20"/>
              </w:rPr>
              <w:t>Ремонт отопительной системы СДК</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Сельский Дом культуры, п. Манзя</w:t>
            </w:r>
          </w:p>
        </w:tc>
      </w:tr>
      <w:tr w:rsidR="00874E24" w:rsidRPr="005C5EBF">
        <w:trPr>
          <w:trHeight w:val="3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both"/>
              <w:rPr>
                <w:rFonts w:ascii="Times New Roman" w:eastAsia="Arial" w:hAnsi="Times New Roman" w:cs="Times New Roman"/>
                <w:sz w:val="20"/>
                <w:szCs w:val="20"/>
              </w:rPr>
            </w:pPr>
            <w:r w:rsidRPr="005C5EBF">
              <w:rPr>
                <w:rFonts w:ascii="Times New Roman" w:eastAsia="Arial" w:hAnsi="Times New Roman" w:cs="Times New Roman"/>
                <w:sz w:val="20"/>
                <w:szCs w:val="20"/>
              </w:rPr>
              <w:t>Ремонт отопления в</w:t>
            </w:r>
            <w:proofErr w:type="gramStart"/>
            <w:r w:rsidRPr="005C5EBF">
              <w:rPr>
                <w:rFonts w:ascii="Times New Roman" w:eastAsia="Arial" w:hAnsi="Times New Roman" w:cs="Times New Roman"/>
                <w:sz w:val="20"/>
                <w:szCs w:val="20"/>
              </w:rPr>
              <w:t xml:space="preserve"> Д</w:t>
            </w:r>
            <w:proofErr w:type="gramEnd"/>
            <w:r w:rsidRPr="005C5EBF">
              <w:rPr>
                <w:rFonts w:ascii="Times New Roman" w:eastAsia="Arial" w:hAnsi="Times New Roman" w:cs="Times New Roman"/>
                <w:sz w:val="20"/>
                <w:szCs w:val="20"/>
              </w:rPr>
              <w:t>/К</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Сельский Дом культуры, п. Манзя</w:t>
            </w:r>
          </w:p>
        </w:tc>
      </w:tr>
      <w:tr w:rsidR="00874E24" w:rsidRPr="005C5EBF">
        <w:trPr>
          <w:trHeight w:val="5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both"/>
              <w:rPr>
                <w:rFonts w:ascii="Times New Roman" w:eastAsia="Arial" w:hAnsi="Times New Roman" w:cs="Times New Roman"/>
                <w:sz w:val="20"/>
                <w:szCs w:val="20"/>
              </w:rPr>
            </w:pPr>
            <w:r w:rsidRPr="005C5EBF">
              <w:rPr>
                <w:rFonts w:ascii="Times New Roman" w:eastAsia="Arial" w:hAnsi="Times New Roman" w:cs="Times New Roman"/>
                <w:sz w:val="20"/>
                <w:szCs w:val="20"/>
              </w:rPr>
              <w:t>Сделать капитальный ремонт, зимой было очень холодно.</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Сельский Дом культуры, п. Манзя</w:t>
            </w:r>
          </w:p>
        </w:tc>
      </w:tr>
      <w:tr w:rsidR="00874E24" w:rsidRPr="005C5EBF">
        <w:trPr>
          <w:trHeight w:val="5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both"/>
              <w:rPr>
                <w:rFonts w:ascii="Times New Roman" w:eastAsia="Arial" w:hAnsi="Times New Roman" w:cs="Times New Roman"/>
                <w:sz w:val="20"/>
                <w:szCs w:val="20"/>
              </w:rPr>
            </w:pPr>
            <w:r w:rsidRPr="005C5EBF">
              <w:rPr>
                <w:rFonts w:ascii="Times New Roman" w:eastAsia="Arial" w:hAnsi="Times New Roman" w:cs="Times New Roman"/>
                <w:sz w:val="20"/>
                <w:szCs w:val="20"/>
              </w:rPr>
              <w:t>Больше информации для населения</w:t>
            </w:r>
            <w:proofErr w:type="gramStart"/>
            <w:r w:rsidRPr="005C5EBF">
              <w:rPr>
                <w:rFonts w:ascii="Times New Roman" w:eastAsia="Arial" w:hAnsi="Times New Roman" w:cs="Times New Roman"/>
                <w:sz w:val="20"/>
                <w:szCs w:val="20"/>
              </w:rPr>
              <w:t>,(</w:t>
            </w:r>
            <w:proofErr w:type="gramEnd"/>
            <w:r w:rsidRPr="005C5EBF">
              <w:rPr>
                <w:rFonts w:ascii="Times New Roman" w:eastAsia="Arial" w:hAnsi="Times New Roman" w:cs="Times New Roman"/>
                <w:sz w:val="20"/>
                <w:szCs w:val="20"/>
              </w:rPr>
              <w:t xml:space="preserve"> стенды по поселку)</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Сельский Дом культуры, п. Таежный</w:t>
            </w:r>
          </w:p>
        </w:tc>
      </w:tr>
      <w:tr w:rsidR="00874E24" w:rsidRPr="005C5EBF">
        <w:trPr>
          <w:trHeight w:val="72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both"/>
              <w:rPr>
                <w:rFonts w:ascii="Times New Roman" w:eastAsia="Arial" w:hAnsi="Times New Roman" w:cs="Times New Roman"/>
                <w:sz w:val="20"/>
                <w:szCs w:val="20"/>
              </w:rPr>
            </w:pPr>
            <w:r w:rsidRPr="005C5EBF">
              <w:rPr>
                <w:rFonts w:ascii="Times New Roman" w:eastAsia="Arial" w:hAnsi="Times New Roman" w:cs="Times New Roman"/>
                <w:sz w:val="20"/>
                <w:szCs w:val="20"/>
              </w:rPr>
              <w:t>Заменить кресла в зрительном зале. Улучшить световое сопровождение мероприятий. Больше информационных досок для объявлений в поселке.</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Сельский Дом культуры, п. Таежный</w:t>
            </w:r>
          </w:p>
        </w:tc>
      </w:tr>
      <w:tr w:rsidR="00874E24" w:rsidRPr="005C5EBF">
        <w:trPr>
          <w:trHeight w:val="94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both"/>
              <w:rPr>
                <w:rFonts w:ascii="Times New Roman" w:eastAsia="Arial" w:hAnsi="Times New Roman" w:cs="Times New Roman"/>
                <w:sz w:val="20"/>
                <w:szCs w:val="20"/>
              </w:rPr>
            </w:pPr>
            <w:r w:rsidRPr="005C5EBF">
              <w:rPr>
                <w:rFonts w:ascii="Times New Roman" w:eastAsia="Arial" w:hAnsi="Times New Roman" w:cs="Times New Roman"/>
                <w:sz w:val="20"/>
                <w:szCs w:val="20"/>
              </w:rPr>
              <w:t>Нужно поменять время проведения концертов. Очень часто проходят в будни и в первой половине дня. Для работающих пятидневку это очень неудобно, сложно попасть на концерты.</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Сельский Дом культуры, п. Таежный</w:t>
            </w:r>
          </w:p>
        </w:tc>
      </w:tr>
      <w:tr w:rsidR="00874E24" w:rsidRPr="005C5EBF">
        <w:trPr>
          <w:trHeight w:val="72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both"/>
              <w:rPr>
                <w:rFonts w:ascii="Times New Roman" w:eastAsia="Arial" w:hAnsi="Times New Roman" w:cs="Times New Roman"/>
                <w:sz w:val="20"/>
                <w:szCs w:val="20"/>
              </w:rPr>
            </w:pPr>
            <w:r w:rsidRPr="005C5EBF">
              <w:rPr>
                <w:rFonts w:ascii="Times New Roman" w:eastAsia="Arial" w:hAnsi="Times New Roman" w:cs="Times New Roman"/>
                <w:sz w:val="20"/>
                <w:szCs w:val="20"/>
              </w:rPr>
              <w:t>Очень мало кружков для детей до 5-7 лет, про 2-3 вообще ничего!!!! Хотя детей и желающих предостаточно ...</w:t>
            </w:r>
            <w:proofErr w:type="gramStart"/>
            <w:r w:rsidRPr="005C5EBF">
              <w:rPr>
                <w:rFonts w:ascii="Times New Roman" w:eastAsia="Arial" w:hAnsi="Times New Roman" w:cs="Times New Roman"/>
                <w:sz w:val="20"/>
                <w:szCs w:val="20"/>
              </w:rPr>
              <w:t xml:space="preserve"> !</w:t>
            </w:r>
            <w:proofErr w:type="gramEnd"/>
            <w:r w:rsidRPr="005C5EBF">
              <w:rPr>
                <w:rFonts w:ascii="Times New Roman" w:eastAsia="Arial" w:hAnsi="Times New Roman" w:cs="Times New Roman"/>
                <w:sz w:val="20"/>
                <w:szCs w:val="20"/>
              </w:rPr>
              <w:t>!!!</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Сельский Дом культуры, п. Таежный</w:t>
            </w:r>
          </w:p>
        </w:tc>
      </w:tr>
      <w:tr w:rsidR="00874E24" w:rsidRPr="005C5EBF">
        <w:trPr>
          <w:trHeight w:val="202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both"/>
              <w:rPr>
                <w:rFonts w:ascii="Times New Roman" w:eastAsia="Arial" w:hAnsi="Times New Roman" w:cs="Times New Roman"/>
                <w:sz w:val="20"/>
                <w:szCs w:val="20"/>
              </w:rPr>
            </w:pPr>
            <w:r w:rsidRPr="005C5EBF">
              <w:rPr>
                <w:rFonts w:ascii="Times New Roman" w:eastAsia="Arial" w:hAnsi="Times New Roman" w:cs="Times New Roman"/>
                <w:sz w:val="20"/>
                <w:szCs w:val="20"/>
              </w:rPr>
              <w:lastRenderedPageBreak/>
              <w:t>По всей стране идут показы фильмов " Движение вверх"</w:t>
            </w:r>
            <w:proofErr w:type="gramStart"/>
            <w:r w:rsidRPr="005C5EBF">
              <w:rPr>
                <w:rFonts w:ascii="Times New Roman" w:eastAsia="Arial" w:hAnsi="Times New Roman" w:cs="Times New Roman"/>
                <w:sz w:val="20"/>
                <w:szCs w:val="20"/>
              </w:rPr>
              <w:t>,"</w:t>
            </w:r>
            <w:proofErr w:type="gramEnd"/>
            <w:r w:rsidRPr="005C5EBF">
              <w:rPr>
                <w:rFonts w:ascii="Times New Roman" w:eastAsia="Arial" w:hAnsi="Times New Roman" w:cs="Times New Roman"/>
                <w:sz w:val="20"/>
                <w:szCs w:val="20"/>
              </w:rPr>
              <w:t>Т-34". Как то обращалась по электронике с предложением организовать показ этих фильмом. Результатов нет. Ведь не все могут поехать в город, чтобы посмотреть эти фильм</w:t>
            </w:r>
            <w:proofErr w:type="gramStart"/>
            <w:r w:rsidRPr="005C5EBF">
              <w:rPr>
                <w:rFonts w:ascii="Times New Roman" w:eastAsia="Arial" w:hAnsi="Times New Roman" w:cs="Times New Roman"/>
                <w:sz w:val="20"/>
                <w:szCs w:val="20"/>
              </w:rPr>
              <w:t>ы-</w:t>
            </w:r>
            <w:proofErr w:type="gramEnd"/>
            <w:r w:rsidRPr="005C5EBF">
              <w:rPr>
                <w:rFonts w:ascii="Times New Roman" w:eastAsia="Arial" w:hAnsi="Times New Roman" w:cs="Times New Roman"/>
                <w:sz w:val="20"/>
                <w:szCs w:val="20"/>
              </w:rPr>
              <w:t xml:space="preserve"> особенно пенсионеры, люди с ограниченными возможностями. Хотелось бы</w:t>
            </w:r>
            <w:proofErr w:type="gramStart"/>
            <w:r w:rsidRPr="005C5EBF">
              <w:rPr>
                <w:rFonts w:ascii="Times New Roman" w:eastAsia="Arial" w:hAnsi="Times New Roman" w:cs="Times New Roman"/>
                <w:sz w:val="20"/>
                <w:szCs w:val="20"/>
              </w:rPr>
              <w:t xml:space="preserve"> ,</w:t>
            </w:r>
            <w:proofErr w:type="gramEnd"/>
            <w:r w:rsidRPr="005C5EBF">
              <w:rPr>
                <w:rFonts w:ascii="Times New Roman" w:eastAsia="Arial" w:hAnsi="Times New Roman" w:cs="Times New Roman"/>
                <w:sz w:val="20"/>
                <w:szCs w:val="20"/>
              </w:rPr>
              <w:t xml:space="preserve"> чтобы почаще привозили хорошие фильмы, возможности для показа есть. С уважением Ольга Геннадьевна</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Сельский Дом культуры, п. Таежный</w:t>
            </w:r>
          </w:p>
        </w:tc>
      </w:tr>
      <w:tr w:rsidR="00874E24" w:rsidRPr="005C5EBF">
        <w:trPr>
          <w:trHeight w:val="5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both"/>
              <w:rPr>
                <w:rFonts w:ascii="Times New Roman" w:eastAsia="Arial" w:hAnsi="Times New Roman" w:cs="Times New Roman"/>
                <w:sz w:val="20"/>
                <w:szCs w:val="20"/>
              </w:rPr>
            </w:pPr>
            <w:r w:rsidRPr="005C5EBF">
              <w:rPr>
                <w:rFonts w:ascii="Times New Roman" w:eastAsia="Arial" w:hAnsi="Times New Roman" w:cs="Times New Roman"/>
                <w:sz w:val="20"/>
                <w:szCs w:val="20"/>
              </w:rPr>
              <w:t>При объемных мероприятиях ,</w:t>
            </w:r>
            <w:r w:rsidR="000F6314">
              <w:rPr>
                <w:rFonts w:ascii="Times New Roman" w:eastAsia="Arial" w:hAnsi="Times New Roman" w:cs="Times New Roman"/>
                <w:sz w:val="20"/>
                <w:szCs w:val="20"/>
              </w:rPr>
              <w:t xml:space="preserve"> </w:t>
            </w:r>
            <w:r w:rsidRPr="005C5EBF">
              <w:rPr>
                <w:rFonts w:ascii="Times New Roman" w:eastAsia="Arial" w:hAnsi="Times New Roman" w:cs="Times New Roman"/>
                <w:sz w:val="20"/>
                <w:szCs w:val="20"/>
              </w:rPr>
              <w:t>в гардеробе давать номерки</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Сельский Дом культуры, п. Таежный</w:t>
            </w:r>
          </w:p>
        </w:tc>
      </w:tr>
      <w:tr w:rsidR="00874E24" w:rsidRPr="005C5EBF">
        <w:trPr>
          <w:trHeight w:val="94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both"/>
              <w:rPr>
                <w:rFonts w:ascii="Times New Roman" w:eastAsia="Arial" w:hAnsi="Times New Roman" w:cs="Times New Roman"/>
                <w:sz w:val="20"/>
                <w:szCs w:val="20"/>
              </w:rPr>
            </w:pPr>
            <w:r w:rsidRPr="005C5EBF">
              <w:rPr>
                <w:rFonts w:ascii="Times New Roman" w:eastAsia="Arial" w:hAnsi="Times New Roman" w:cs="Times New Roman"/>
                <w:sz w:val="20"/>
                <w:szCs w:val="20"/>
              </w:rPr>
              <w:t>Проводить концерты к праздникам за 2 дня до даты. День в день - 23 февраля, 8 марта - сложно собрать зрителей, все празднуют в кругу семьи. Активнее рекламировать мероприятия.</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Сельский Дом культуры, п. Таежный</w:t>
            </w:r>
          </w:p>
        </w:tc>
      </w:tr>
      <w:tr w:rsidR="00874E24" w:rsidRPr="005C5EBF">
        <w:trPr>
          <w:trHeight w:val="5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both"/>
              <w:rPr>
                <w:rFonts w:ascii="Times New Roman" w:eastAsia="Arial" w:hAnsi="Times New Roman" w:cs="Times New Roman"/>
                <w:sz w:val="20"/>
                <w:szCs w:val="20"/>
              </w:rPr>
            </w:pPr>
            <w:r w:rsidRPr="005C5EBF">
              <w:rPr>
                <w:rFonts w:ascii="Times New Roman" w:eastAsia="Arial" w:hAnsi="Times New Roman" w:cs="Times New Roman"/>
                <w:sz w:val="20"/>
                <w:szCs w:val="20"/>
              </w:rPr>
              <w:t>Для молодежи от 18 до 30, 35 лет не происходит ничего интересного, кроме Загса</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Сельский Дом культуры, с. Богучаны</w:t>
            </w:r>
          </w:p>
        </w:tc>
      </w:tr>
      <w:tr w:rsidR="00874E24" w:rsidRPr="005C5EBF">
        <w:trPr>
          <w:trHeight w:val="3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both"/>
              <w:rPr>
                <w:rFonts w:ascii="Times New Roman" w:eastAsia="Arial" w:hAnsi="Times New Roman" w:cs="Times New Roman"/>
                <w:sz w:val="20"/>
                <w:szCs w:val="20"/>
              </w:rPr>
            </w:pPr>
            <w:r w:rsidRPr="005C5EBF">
              <w:rPr>
                <w:rFonts w:ascii="Times New Roman" w:eastAsia="Arial" w:hAnsi="Times New Roman" w:cs="Times New Roman"/>
                <w:sz w:val="20"/>
                <w:szCs w:val="20"/>
              </w:rPr>
              <w:t>Наличие тренажерного комплекса</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Сельский Дом культуры, с. Богучаны</w:t>
            </w:r>
          </w:p>
        </w:tc>
      </w:tr>
      <w:tr w:rsidR="00874E24" w:rsidRPr="005C5EBF">
        <w:trPr>
          <w:trHeight w:val="300"/>
        </w:trPr>
        <w:tc>
          <w:tcPr>
            <w:tcW w:w="514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both"/>
              <w:rPr>
                <w:rFonts w:ascii="Times New Roman" w:eastAsia="Arial" w:hAnsi="Times New Roman" w:cs="Times New Roman"/>
                <w:sz w:val="20"/>
                <w:szCs w:val="20"/>
              </w:rPr>
            </w:pPr>
            <w:r w:rsidRPr="005C5EBF">
              <w:rPr>
                <w:rFonts w:ascii="Times New Roman" w:eastAsia="Arial" w:hAnsi="Times New Roman" w:cs="Times New Roman"/>
                <w:sz w:val="20"/>
                <w:szCs w:val="20"/>
              </w:rPr>
              <w:t>Создать внутреннюю навигацию</w:t>
            </w:r>
          </w:p>
        </w:tc>
        <w:tc>
          <w:tcPr>
            <w:tcW w:w="435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874E24" w:rsidRPr="005C5EBF" w:rsidRDefault="00AB6D9C">
            <w:pPr>
              <w:widowControl w:val="0"/>
              <w:spacing w:after="0" w:line="276" w:lineRule="auto"/>
              <w:jc w:val="center"/>
              <w:rPr>
                <w:rFonts w:ascii="Times New Roman" w:eastAsia="Arial" w:hAnsi="Times New Roman" w:cs="Times New Roman"/>
                <w:sz w:val="20"/>
                <w:szCs w:val="20"/>
              </w:rPr>
            </w:pPr>
            <w:r w:rsidRPr="005C5EBF">
              <w:rPr>
                <w:rFonts w:ascii="Times New Roman" w:eastAsia="Arial" w:hAnsi="Times New Roman" w:cs="Times New Roman"/>
                <w:sz w:val="20"/>
                <w:szCs w:val="20"/>
              </w:rPr>
              <w:t>Сельский Дом культуры, с. Богучаны</w:t>
            </w:r>
          </w:p>
        </w:tc>
      </w:tr>
    </w:tbl>
    <w:p w:rsidR="00874E24" w:rsidRPr="005C5EBF" w:rsidRDefault="00874E24">
      <w:pPr>
        <w:shd w:val="clear" w:color="auto" w:fill="FFFFFF"/>
        <w:spacing w:after="0"/>
        <w:jc w:val="center"/>
        <w:rPr>
          <w:rFonts w:ascii="Times New Roman" w:eastAsia="Times New Roman" w:hAnsi="Times New Roman" w:cs="Times New Roman"/>
          <w:b/>
          <w:color w:val="333333"/>
          <w:sz w:val="24"/>
          <w:szCs w:val="24"/>
        </w:rPr>
      </w:pPr>
    </w:p>
    <w:p w:rsidR="00874E24" w:rsidRPr="005C5EBF" w:rsidRDefault="00874E24">
      <w:pPr>
        <w:jc w:val="right"/>
        <w:rPr>
          <w:rFonts w:ascii="Times New Roman" w:eastAsia="Arial" w:hAnsi="Times New Roman" w:cs="Times New Roman"/>
          <w:sz w:val="28"/>
          <w:szCs w:val="28"/>
        </w:rPr>
      </w:pPr>
    </w:p>
    <w:sectPr w:rsidR="00874E24" w:rsidRPr="005C5EBF" w:rsidSect="00F43EE6">
      <w:headerReference w:type="default" r:id="rId16"/>
      <w:footerReference w:type="default" r:id="rId17"/>
      <w:headerReference w:type="first" r:id="rId18"/>
      <w:footerReference w:type="first" r:id="rId19"/>
      <w:pgSz w:w="11906" w:h="16838"/>
      <w:pgMar w:top="1134" w:right="850" w:bottom="823" w:left="1559" w:header="566" w:footer="566"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314" w:rsidRDefault="000F6314">
      <w:pPr>
        <w:spacing w:after="0" w:line="240" w:lineRule="auto"/>
      </w:pPr>
      <w:r>
        <w:separator/>
      </w:r>
    </w:p>
  </w:endnote>
  <w:endnote w:type="continuationSeparator" w:id="0">
    <w:p w:rsidR="000F6314" w:rsidRDefault="000F6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14" w:rsidRDefault="000F6314">
    <w:pPr>
      <w:jc w:val="right"/>
    </w:pPr>
    <w:fldSimple w:instr="PAGE">
      <w:r w:rsidR="00AB3EEA">
        <w:rPr>
          <w:noProof/>
        </w:rPr>
        <w:t>32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14" w:rsidRDefault="000F631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314" w:rsidRDefault="000F6314">
      <w:pPr>
        <w:spacing w:after="0" w:line="240" w:lineRule="auto"/>
      </w:pPr>
      <w:r>
        <w:separator/>
      </w:r>
    </w:p>
  </w:footnote>
  <w:footnote w:type="continuationSeparator" w:id="0">
    <w:p w:rsidR="000F6314" w:rsidRDefault="000F6314">
      <w:pPr>
        <w:spacing w:after="0" w:line="240" w:lineRule="auto"/>
      </w:pPr>
      <w:r>
        <w:continuationSeparator/>
      </w:r>
    </w:p>
  </w:footnote>
  <w:footnote w:id="1">
    <w:p w:rsidR="000F6314" w:rsidRDefault="000F6314">
      <w:pPr>
        <w:spacing w:after="0" w:line="240" w:lineRule="auto"/>
        <w:rPr>
          <w:sz w:val="20"/>
          <w:szCs w:val="20"/>
        </w:rPr>
      </w:pPr>
      <w:r>
        <w:rPr>
          <w:vertAlign w:val="superscript"/>
        </w:rPr>
        <w:footnoteRef/>
      </w:r>
      <w:r>
        <w:rPr>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w:t>
      </w:r>
    </w:p>
  </w:footnote>
  <w:footnote w:id="2">
    <w:p w:rsidR="000F6314" w:rsidRDefault="000F6314">
      <w:pPr>
        <w:spacing w:after="0" w:line="240" w:lineRule="auto"/>
        <w:rPr>
          <w:sz w:val="20"/>
          <w:szCs w:val="20"/>
        </w:rPr>
      </w:pPr>
      <w:r>
        <w:rPr>
          <w:vertAlign w:val="superscript"/>
        </w:rPr>
        <w:footnoteRef/>
      </w:r>
      <w:r>
        <w:rPr>
          <w:sz w:val="20"/>
          <w:szCs w:val="20"/>
        </w:rPr>
        <w:t xml:space="preserve"> </w:t>
      </w:r>
      <w:proofErr w:type="gramStart"/>
      <w:r>
        <w:rPr>
          <w:sz w:val="20"/>
          <w:szCs w:val="20"/>
        </w:rPr>
        <w:t>Все показатели для оценки наличия информации на официальных сайтах организаций культуры были сформированы на основе Приказа Министерства культуры РФ от 20 февраля 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w:t>
      </w:r>
      <w:proofErr w:type="gramEnd"/>
      <w:r>
        <w:rPr>
          <w:sz w:val="20"/>
          <w:szCs w:val="20"/>
        </w:rPr>
        <w:t xml:space="preserve"> сети “Интернет”</w:t>
      </w:r>
    </w:p>
  </w:footnote>
  <w:footnote w:id="3">
    <w:p w:rsidR="000F6314" w:rsidRDefault="000F6314">
      <w:pPr>
        <w:spacing w:after="0" w:line="240" w:lineRule="auto"/>
        <w:rPr>
          <w:sz w:val="20"/>
          <w:szCs w:val="20"/>
        </w:rPr>
      </w:pPr>
      <w:r>
        <w:rPr>
          <w:vertAlign w:val="superscript"/>
        </w:rPr>
        <w:footnoteRef/>
      </w:r>
      <w:r>
        <w:rPr>
          <w:sz w:val="20"/>
          <w:szCs w:val="20"/>
        </w:rPr>
        <w:t xml:space="preserve"> Здесь и далее в таблицах мы будем применять сокращения названий оцениваемых организаций культуры в виде “БМРДК” </w:t>
      </w:r>
      <w:proofErr w:type="gramStart"/>
      <w:r>
        <w:rPr>
          <w:sz w:val="20"/>
          <w:szCs w:val="20"/>
        </w:rPr>
        <w:t>для</w:t>
      </w:r>
      <w:proofErr w:type="gramEnd"/>
      <w:r>
        <w:rPr>
          <w:sz w:val="20"/>
          <w:szCs w:val="20"/>
        </w:rPr>
        <w:t xml:space="preserve"> Муниципальное бюджетное учреждение культуры «Богучанский межпоселенческий</w:t>
      </w:r>
    </w:p>
    <w:p w:rsidR="000F6314" w:rsidRDefault="000F6314">
      <w:pPr>
        <w:spacing w:after="0" w:line="240" w:lineRule="auto"/>
        <w:rPr>
          <w:sz w:val="20"/>
          <w:szCs w:val="20"/>
        </w:rPr>
      </w:pPr>
      <w:r>
        <w:rPr>
          <w:sz w:val="20"/>
          <w:szCs w:val="20"/>
        </w:rPr>
        <w:t>районный Дом культуры “Янтарь”,  “БКМ” для Богучанского краеведческого музея имени Д.М.Андона и “БМЦРБ” для Богучанской межпоселенческой Центральной районной библиотеки.</w:t>
      </w:r>
    </w:p>
  </w:footnote>
  <w:footnote w:id="4">
    <w:p w:rsidR="000F6314" w:rsidRDefault="000F6314">
      <w:pPr>
        <w:spacing w:after="0" w:line="240" w:lineRule="auto"/>
        <w:rPr>
          <w:sz w:val="20"/>
          <w:szCs w:val="20"/>
        </w:rPr>
      </w:pPr>
      <w:r>
        <w:rPr>
          <w:vertAlign w:val="superscript"/>
        </w:rPr>
        <w:footnoteRef/>
      </w:r>
      <w:r>
        <w:rPr>
          <w:sz w:val="20"/>
          <w:szCs w:val="20"/>
        </w:rPr>
        <w:t xml:space="preserve"> Форма разработана на основе следующей нормативной базы: </w:t>
      </w:r>
      <w:proofErr w:type="gramStart"/>
      <w:r>
        <w:rPr>
          <w:sz w:val="20"/>
          <w:szCs w:val="20"/>
        </w:rPr>
        <w:t>Статья 36.2 Закона Российской Федерации от 9 октября 1992 г. № 3612-1; Приказ Министерства культуры РФ от 20 февраля 2015 г. N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roofErr w:type="gramEnd"/>
      <w:r>
        <w:rPr>
          <w:sz w:val="20"/>
          <w:szCs w:val="20"/>
        </w:rPr>
        <w:t xml:space="preserve"> Приказ Министерства культуры РФ от 27 апреля 2018 г. №599 «Об утверждении показателей, характеризующих общие критерии </w:t>
      </w:r>
      <w:proofErr w:type="gramStart"/>
      <w:r>
        <w:rPr>
          <w:sz w:val="20"/>
          <w:szCs w:val="20"/>
        </w:rPr>
        <w:t>оценки качества условий оказания услуг</w:t>
      </w:r>
      <w:proofErr w:type="gramEnd"/>
      <w:r>
        <w:rPr>
          <w:sz w:val="20"/>
          <w:szCs w:val="20"/>
        </w:rPr>
        <w:t xml:space="preserve"> организациями культуры».</w:t>
      </w:r>
    </w:p>
  </w:footnote>
  <w:footnote w:id="5">
    <w:p w:rsidR="000F6314" w:rsidRDefault="000F6314">
      <w:pPr>
        <w:spacing w:after="0" w:line="240" w:lineRule="auto"/>
        <w:rPr>
          <w:sz w:val="20"/>
          <w:szCs w:val="20"/>
        </w:rPr>
      </w:pPr>
      <w:r>
        <w:rPr>
          <w:vertAlign w:val="superscript"/>
        </w:rPr>
        <w:footnoteRef/>
      </w:r>
      <w:r>
        <w:rPr>
          <w:sz w:val="20"/>
          <w:szCs w:val="20"/>
        </w:rPr>
        <w:t xml:space="preserve"> Номер пункта в списке показателей, утвержденных приказом Министерства культуры РФ от 27 апреля 2018 г. №599</w:t>
      </w:r>
    </w:p>
  </w:footnote>
  <w:footnote w:id="6">
    <w:p w:rsidR="000F6314" w:rsidRDefault="000F6314">
      <w:pPr>
        <w:spacing w:after="0" w:line="240" w:lineRule="auto"/>
        <w:rPr>
          <w:sz w:val="20"/>
          <w:szCs w:val="20"/>
        </w:rPr>
      </w:pPr>
      <w:r>
        <w:rPr>
          <w:vertAlign w:val="superscript"/>
        </w:rPr>
        <w:footnoteRef/>
      </w:r>
      <w:r>
        <w:rPr>
          <w:sz w:val="20"/>
          <w:szCs w:val="20"/>
        </w:rPr>
        <w:t xml:space="preserve"> Форма разработана на основе перечня показателей Приказа Министерства культуры РФ от 27 апреля 2018 г. № 599 и “Методических рекомендаций по размещению информации для читателей в библиотеках Шушенского района, 2017 г.”, выпущенных РМБУК “</w:t>
      </w:r>
      <w:proofErr w:type="spellStart"/>
      <w:r>
        <w:rPr>
          <w:sz w:val="20"/>
          <w:szCs w:val="20"/>
        </w:rPr>
        <w:t>Шушенская</w:t>
      </w:r>
      <w:proofErr w:type="spellEnd"/>
      <w:r>
        <w:rPr>
          <w:sz w:val="20"/>
          <w:szCs w:val="20"/>
        </w:rPr>
        <w:t xml:space="preserve"> библиотечная система”. </w:t>
      </w:r>
    </w:p>
  </w:footnote>
  <w:footnote w:id="7">
    <w:p w:rsidR="000F6314" w:rsidRDefault="000F6314">
      <w:pPr>
        <w:spacing w:after="0" w:line="240" w:lineRule="auto"/>
        <w:rPr>
          <w:sz w:val="20"/>
          <w:szCs w:val="20"/>
        </w:rPr>
      </w:pPr>
      <w:r>
        <w:rPr>
          <w:vertAlign w:val="superscript"/>
        </w:rPr>
        <w:footnoteRef/>
      </w:r>
      <w:r>
        <w:rPr>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приказом Минтруда от 30 октября 2018 г. N 675н.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14" w:rsidRDefault="000F6314">
    <w:pP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14" w:rsidRDefault="000F6314">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8A0"/>
    <w:multiLevelType w:val="multilevel"/>
    <w:tmpl w:val="CB5C0F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1">
    <w:nsid w:val="2CBE436E"/>
    <w:multiLevelType w:val="multilevel"/>
    <w:tmpl w:val="41BEA5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footnotePr>
    <w:footnote w:id="-1"/>
    <w:footnote w:id="0"/>
  </w:footnotePr>
  <w:endnotePr>
    <w:endnote w:id="-1"/>
    <w:endnote w:id="0"/>
  </w:endnotePr>
  <w:compat/>
  <w:rsids>
    <w:rsidRoot w:val="00874E24"/>
    <w:rsid w:val="0004328F"/>
    <w:rsid w:val="000F6314"/>
    <w:rsid w:val="00265B52"/>
    <w:rsid w:val="002C1300"/>
    <w:rsid w:val="0037016B"/>
    <w:rsid w:val="004847CE"/>
    <w:rsid w:val="005C5EBF"/>
    <w:rsid w:val="006A5C5F"/>
    <w:rsid w:val="006C683E"/>
    <w:rsid w:val="00721F1A"/>
    <w:rsid w:val="00874E24"/>
    <w:rsid w:val="00943FFE"/>
    <w:rsid w:val="00AB3EEA"/>
    <w:rsid w:val="00AB6D9C"/>
    <w:rsid w:val="00CC5221"/>
    <w:rsid w:val="00D73F4C"/>
    <w:rsid w:val="00E349DD"/>
    <w:rsid w:val="00F373FD"/>
    <w:rsid w:val="00F43E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43EE6"/>
  </w:style>
  <w:style w:type="paragraph" w:styleId="1">
    <w:name w:val="heading 1"/>
    <w:basedOn w:val="a"/>
    <w:next w:val="a"/>
    <w:rsid w:val="00F43EE6"/>
    <w:pPr>
      <w:keepNext/>
      <w:keepLines/>
      <w:spacing w:before="480" w:after="120"/>
      <w:outlineLvl w:val="0"/>
    </w:pPr>
    <w:rPr>
      <w:b/>
      <w:sz w:val="48"/>
      <w:szCs w:val="48"/>
    </w:rPr>
  </w:style>
  <w:style w:type="paragraph" w:styleId="2">
    <w:name w:val="heading 2"/>
    <w:basedOn w:val="a"/>
    <w:next w:val="a"/>
    <w:rsid w:val="00F43EE6"/>
    <w:pPr>
      <w:keepNext/>
      <w:keepLines/>
      <w:spacing w:before="360" w:after="80"/>
      <w:outlineLvl w:val="1"/>
    </w:pPr>
    <w:rPr>
      <w:b/>
      <w:sz w:val="36"/>
      <w:szCs w:val="36"/>
    </w:rPr>
  </w:style>
  <w:style w:type="paragraph" w:styleId="3">
    <w:name w:val="heading 3"/>
    <w:basedOn w:val="a"/>
    <w:next w:val="a"/>
    <w:rsid w:val="00F43EE6"/>
    <w:pPr>
      <w:keepNext/>
      <w:keepLines/>
      <w:spacing w:before="280" w:after="80"/>
      <w:outlineLvl w:val="2"/>
    </w:pPr>
    <w:rPr>
      <w:b/>
      <w:sz w:val="28"/>
      <w:szCs w:val="28"/>
    </w:rPr>
  </w:style>
  <w:style w:type="paragraph" w:styleId="4">
    <w:name w:val="heading 4"/>
    <w:basedOn w:val="a"/>
    <w:next w:val="a"/>
    <w:rsid w:val="00F43EE6"/>
    <w:pPr>
      <w:keepNext/>
      <w:keepLines/>
      <w:spacing w:before="240" w:after="40"/>
      <w:outlineLvl w:val="3"/>
    </w:pPr>
    <w:rPr>
      <w:b/>
      <w:sz w:val="24"/>
      <w:szCs w:val="24"/>
    </w:rPr>
  </w:style>
  <w:style w:type="paragraph" w:styleId="5">
    <w:name w:val="heading 5"/>
    <w:basedOn w:val="a"/>
    <w:next w:val="a"/>
    <w:rsid w:val="00F43EE6"/>
    <w:pPr>
      <w:keepNext/>
      <w:keepLines/>
      <w:spacing w:before="220" w:after="40"/>
      <w:outlineLvl w:val="4"/>
    </w:pPr>
    <w:rPr>
      <w:b/>
    </w:rPr>
  </w:style>
  <w:style w:type="paragraph" w:styleId="6">
    <w:name w:val="heading 6"/>
    <w:basedOn w:val="a"/>
    <w:next w:val="a"/>
    <w:rsid w:val="00F43EE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43EE6"/>
    <w:tblPr>
      <w:tblCellMar>
        <w:top w:w="0" w:type="dxa"/>
        <w:left w:w="0" w:type="dxa"/>
        <w:bottom w:w="0" w:type="dxa"/>
        <w:right w:w="0" w:type="dxa"/>
      </w:tblCellMar>
    </w:tblPr>
  </w:style>
  <w:style w:type="paragraph" w:styleId="a3">
    <w:name w:val="Title"/>
    <w:basedOn w:val="a"/>
    <w:next w:val="a"/>
    <w:rsid w:val="00F43EE6"/>
    <w:pPr>
      <w:keepNext/>
      <w:keepLines/>
      <w:spacing w:before="480" w:after="120"/>
    </w:pPr>
    <w:rPr>
      <w:b/>
      <w:sz w:val="72"/>
      <w:szCs w:val="72"/>
    </w:rPr>
  </w:style>
  <w:style w:type="paragraph" w:styleId="a4">
    <w:name w:val="Subtitle"/>
    <w:basedOn w:val="a"/>
    <w:next w:val="a"/>
    <w:rsid w:val="00F43EE6"/>
    <w:pPr>
      <w:keepNext/>
      <w:keepLines/>
      <w:spacing w:before="360" w:after="80"/>
    </w:pPr>
    <w:rPr>
      <w:rFonts w:ascii="Georgia" w:eastAsia="Georgia" w:hAnsi="Georgia" w:cs="Georgia"/>
      <w:i/>
      <w:color w:val="666666"/>
      <w:sz w:val="48"/>
      <w:szCs w:val="48"/>
    </w:rPr>
  </w:style>
  <w:style w:type="table" w:customStyle="1" w:styleId="a5">
    <w:basedOn w:val="TableNormal"/>
    <w:rsid w:val="00F43EE6"/>
    <w:tblPr>
      <w:tblStyleRowBandSize w:val="1"/>
      <w:tblStyleColBandSize w:val="1"/>
      <w:tblCellMar>
        <w:top w:w="100" w:type="dxa"/>
        <w:left w:w="100" w:type="dxa"/>
        <w:bottom w:w="100" w:type="dxa"/>
        <w:right w:w="100" w:type="dxa"/>
      </w:tblCellMar>
    </w:tblPr>
  </w:style>
  <w:style w:type="table" w:customStyle="1" w:styleId="a6">
    <w:basedOn w:val="TableNormal"/>
    <w:rsid w:val="00F43EE6"/>
    <w:tblPr>
      <w:tblStyleRowBandSize w:val="1"/>
      <w:tblStyleColBandSize w:val="1"/>
      <w:tblCellMar>
        <w:top w:w="100" w:type="dxa"/>
        <w:left w:w="100" w:type="dxa"/>
        <w:bottom w:w="100" w:type="dxa"/>
        <w:right w:w="100" w:type="dxa"/>
      </w:tblCellMar>
    </w:tblPr>
  </w:style>
  <w:style w:type="table" w:customStyle="1" w:styleId="a7">
    <w:basedOn w:val="TableNormal"/>
    <w:rsid w:val="00F43EE6"/>
    <w:tblPr>
      <w:tblStyleRowBandSize w:val="1"/>
      <w:tblStyleColBandSize w:val="1"/>
      <w:tblCellMar>
        <w:top w:w="100" w:type="dxa"/>
        <w:left w:w="100" w:type="dxa"/>
        <w:bottom w:w="100" w:type="dxa"/>
        <w:right w:w="100" w:type="dxa"/>
      </w:tblCellMar>
    </w:tblPr>
  </w:style>
  <w:style w:type="table" w:customStyle="1" w:styleId="a8">
    <w:basedOn w:val="TableNormal"/>
    <w:rsid w:val="00F43EE6"/>
    <w:tblPr>
      <w:tblStyleRowBandSize w:val="1"/>
      <w:tblStyleColBandSize w:val="1"/>
      <w:tblCellMar>
        <w:top w:w="100" w:type="dxa"/>
        <w:left w:w="100" w:type="dxa"/>
        <w:bottom w:w="100" w:type="dxa"/>
        <w:right w:w="100" w:type="dxa"/>
      </w:tblCellMar>
    </w:tblPr>
  </w:style>
  <w:style w:type="table" w:customStyle="1" w:styleId="a9">
    <w:basedOn w:val="TableNormal"/>
    <w:rsid w:val="00F43EE6"/>
    <w:tblPr>
      <w:tblStyleRowBandSize w:val="1"/>
      <w:tblStyleColBandSize w:val="1"/>
      <w:tblCellMar>
        <w:top w:w="100" w:type="dxa"/>
        <w:left w:w="100" w:type="dxa"/>
        <w:bottom w:w="100" w:type="dxa"/>
        <w:right w:w="100" w:type="dxa"/>
      </w:tblCellMar>
    </w:tblPr>
  </w:style>
  <w:style w:type="table" w:customStyle="1" w:styleId="aa">
    <w:basedOn w:val="TableNormal"/>
    <w:rsid w:val="00F43EE6"/>
    <w:tblPr>
      <w:tblStyleRowBandSize w:val="1"/>
      <w:tblStyleColBandSize w:val="1"/>
      <w:tblCellMar>
        <w:top w:w="100" w:type="dxa"/>
        <w:left w:w="100" w:type="dxa"/>
        <w:bottom w:w="100" w:type="dxa"/>
        <w:right w:w="100" w:type="dxa"/>
      </w:tblCellMar>
    </w:tblPr>
  </w:style>
  <w:style w:type="table" w:customStyle="1" w:styleId="ab">
    <w:basedOn w:val="TableNormal"/>
    <w:rsid w:val="00F43EE6"/>
    <w:tblPr>
      <w:tblStyleRowBandSize w:val="1"/>
      <w:tblStyleColBandSize w:val="1"/>
      <w:tblCellMar>
        <w:top w:w="100" w:type="dxa"/>
        <w:left w:w="100" w:type="dxa"/>
        <w:bottom w:w="100" w:type="dxa"/>
        <w:right w:w="100" w:type="dxa"/>
      </w:tblCellMar>
    </w:tblPr>
  </w:style>
  <w:style w:type="table" w:customStyle="1" w:styleId="ac">
    <w:basedOn w:val="TableNormal"/>
    <w:rsid w:val="00F43EE6"/>
    <w:tblPr>
      <w:tblStyleRowBandSize w:val="1"/>
      <w:tblStyleColBandSize w:val="1"/>
      <w:tblCellMar>
        <w:top w:w="100" w:type="dxa"/>
        <w:left w:w="100" w:type="dxa"/>
        <w:bottom w:w="100" w:type="dxa"/>
        <w:right w:w="100" w:type="dxa"/>
      </w:tblCellMar>
    </w:tblPr>
  </w:style>
  <w:style w:type="table" w:customStyle="1" w:styleId="ad">
    <w:basedOn w:val="TableNormal"/>
    <w:rsid w:val="00F43EE6"/>
    <w:tblPr>
      <w:tblStyleRowBandSize w:val="1"/>
      <w:tblStyleColBandSize w:val="1"/>
      <w:tblCellMar>
        <w:top w:w="100" w:type="dxa"/>
        <w:left w:w="100" w:type="dxa"/>
        <w:bottom w:w="100" w:type="dxa"/>
        <w:right w:w="100" w:type="dxa"/>
      </w:tblCellMar>
    </w:tblPr>
  </w:style>
  <w:style w:type="table" w:customStyle="1" w:styleId="ae">
    <w:basedOn w:val="TableNormal"/>
    <w:rsid w:val="00F43EE6"/>
    <w:tblPr>
      <w:tblStyleRowBandSize w:val="1"/>
      <w:tblStyleColBandSize w:val="1"/>
      <w:tblCellMar>
        <w:top w:w="100" w:type="dxa"/>
        <w:left w:w="100" w:type="dxa"/>
        <w:bottom w:w="100" w:type="dxa"/>
        <w:right w:w="100" w:type="dxa"/>
      </w:tblCellMar>
    </w:tblPr>
  </w:style>
  <w:style w:type="table" w:customStyle="1" w:styleId="af">
    <w:basedOn w:val="TableNormal"/>
    <w:rsid w:val="00F43EE6"/>
    <w:tblPr>
      <w:tblStyleRowBandSize w:val="1"/>
      <w:tblStyleColBandSize w:val="1"/>
      <w:tblCellMar>
        <w:top w:w="100" w:type="dxa"/>
        <w:left w:w="100" w:type="dxa"/>
        <w:bottom w:w="100" w:type="dxa"/>
        <w:right w:w="100" w:type="dxa"/>
      </w:tblCellMar>
    </w:tblPr>
  </w:style>
  <w:style w:type="table" w:customStyle="1" w:styleId="af0">
    <w:basedOn w:val="TableNormal"/>
    <w:rsid w:val="00F43EE6"/>
    <w:tblPr>
      <w:tblStyleRowBandSize w:val="1"/>
      <w:tblStyleColBandSize w:val="1"/>
      <w:tblCellMar>
        <w:top w:w="100" w:type="dxa"/>
        <w:left w:w="100" w:type="dxa"/>
        <w:bottom w:w="100" w:type="dxa"/>
        <w:right w:w="100" w:type="dxa"/>
      </w:tblCellMar>
    </w:tblPr>
  </w:style>
  <w:style w:type="table" w:customStyle="1" w:styleId="af1">
    <w:basedOn w:val="TableNormal"/>
    <w:rsid w:val="00F43EE6"/>
    <w:tblPr>
      <w:tblStyleRowBandSize w:val="1"/>
      <w:tblStyleColBandSize w:val="1"/>
      <w:tblCellMar>
        <w:top w:w="100" w:type="dxa"/>
        <w:left w:w="100" w:type="dxa"/>
        <w:bottom w:w="100" w:type="dxa"/>
        <w:right w:w="100" w:type="dxa"/>
      </w:tblCellMar>
    </w:tblPr>
  </w:style>
  <w:style w:type="table" w:customStyle="1" w:styleId="af2">
    <w:basedOn w:val="TableNormal"/>
    <w:rsid w:val="00F43EE6"/>
    <w:tblPr>
      <w:tblStyleRowBandSize w:val="1"/>
      <w:tblStyleColBandSize w:val="1"/>
      <w:tblCellMar>
        <w:top w:w="100" w:type="dxa"/>
        <w:left w:w="100" w:type="dxa"/>
        <w:bottom w:w="100" w:type="dxa"/>
        <w:right w:w="100" w:type="dxa"/>
      </w:tblCellMar>
    </w:tblPr>
  </w:style>
  <w:style w:type="table" w:customStyle="1" w:styleId="af3">
    <w:basedOn w:val="TableNormal"/>
    <w:rsid w:val="00F43EE6"/>
    <w:tblPr>
      <w:tblStyleRowBandSize w:val="1"/>
      <w:tblStyleColBandSize w:val="1"/>
      <w:tblCellMar>
        <w:top w:w="100" w:type="dxa"/>
        <w:left w:w="100" w:type="dxa"/>
        <w:bottom w:w="100" w:type="dxa"/>
        <w:right w:w="100" w:type="dxa"/>
      </w:tblCellMar>
    </w:tblPr>
  </w:style>
  <w:style w:type="table" w:customStyle="1" w:styleId="af4">
    <w:basedOn w:val="TableNormal"/>
    <w:rsid w:val="00F43EE6"/>
    <w:tblPr>
      <w:tblStyleRowBandSize w:val="1"/>
      <w:tblStyleColBandSize w:val="1"/>
      <w:tblCellMar>
        <w:top w:w="100" w:type="dxa"/>
        <w:left w:w="100" w:type="dxa"/>
        <w:bottom w:w="100" w:type="dxa"/>
        <w:right w:w="100" w:type="dxa"/>
      </w:tblCellMar>
    </w:tblPr>
  </w:style>
  <w:style w:type="table" w:customStyle="1" w:styleId="af5">
    <w:basedOn w:val="TableNormal"/>
    <w:rsid w:val="00F43EE6"/>
    <w:tblPr>
      <w:tblStyleRowBandSize w:val="1"/>
      <w:tblStyleColBandSize w:val="1"/>
      <w:tblCellMar>
        <w:top w:w="100" w:type="dxa"/>
        <w:left w:w="100" w:type="dxa"/>
        <w:bottom w:w="100" w:type="dxa"/>
        <w:right w:w="100" w:type="dxa"/>
      </w:tblCellMar>
    </w:tblPr>
  </w:style>
  <w:style w:type="table" w:customStyle="1" w:styleId="af6">
    <w:basedOn w:val="TableNormal"/>
    <w:rsid w:val="00F43EE6"/>
    <w:tblPr>
      <w:tblStyleRowBandSize w:val="1"/>
      <w:tblStyleColBandSize w:val="1"/>
      <w:tblCellMar>
        <w:top w:w="100" w:type="dxa"/>
        <w:left w:w="100" w:type="dxa"/>
        <w:bottom w:w="100" w:type="dxa"/>
        <w:right w:w="100" w:type="dxa"/>
      </w:tblCellMar>
    </w:tblPr>
  </w:style>
  <w:style w:type="table" w:customStyle="1" w:styleId="af7">
    <w:basedOn w:val="TableNormal"/>
    <w:rsid w:val="00F43EE6"/>
    <w:tblPr>
      <w:tblStyleRowBandSize w:val="1"/>
      <w:tblStyleColBandSize w:val="1"/>
      <w:tblCellMar>
        <w:top w:w="100" w:type="dxa"/>
        <w:left w:w="100" w:type="dxa"/>
        <w:bottom w:w="100" w:type="dxa"/>
        <w:right w:w="100" w:type="dxa"/>
      </w:tblCellMar>
    </w:tblPr>
  </w:style>
  <w:style w:type="table" w:customStyle="1" w:styleId="af8">
    <w:basedOn w:val="TableNormal"/>
    <w:rsid w:val="00F43EE6"/>
    <w:tblPr>
      <w:tblStyleRowBandSize w:val="1"/>
      <w:tblStyleColBandSize w:val="1"/>
      <w:tblCellMar>
        <w:top w:w="100" w:type="dxa"/>
        <w:left w:w="100" w:type="dxa"/>
        <w:bottom w:w="100" w:type="dxa"/>
        <w:right w:w="100" w:type="dxa"/>
      </w:tblCellMar>
    </w:tblPr>
  </w:style>
  <w:style w:type="table" w:customStyle="1" w:styleId="af9">
    <w:basedOn w:val="TableNormal"/>
    <w:rsid w:val="00F43EE6"/>
    <w:tblPr>
      <w:tblStyleRowBandSize w:val="1"/>
      <w:tblStyleColBandSize w:val="1"/>
      <w:tblCellMar>
        <w:top w:w="100" w:type="dxa"/>
        <w:left w:w="100" w:type="dxa"/>
        <w:bottom w:w="100" w:type="dxa"/>
        <w:right w:w="100" w:type="dxa"/>
      </w:tblCellMar>
    </w:tblPr>
  </w:style>
  <w:style w:type="table" w:customStyle="1" w:styleId="afa">
    <w:basedOn w:val="TableNormal"/>
    <w:rsid w:val="00F43EE6"/>
    <w:tblPr>
      <w:tblStyleRowBandSize w:val="1"/>
      <w:tblStyleColBandSize w:val="1"/>
      <w:tblCellMar>
        <w:top w:w="100" w:type="dxa"/>
        <w:left w:w="100" w:type="dxa"/>
        <w:bottom w:w="100" w:type="dxa"/>
        <w:right w:w="100" w:type="dxa"/>
      </w:tblCellMar>
    </w:tblPr>
  </w:style>
  <w:style w:type="table" w:customStyle="1" w:styleId="afb">
    <w:basedOn w:val="TableNormal"/>
    <w:rsid w:val="00F43EE6"/>
    <w:tblPr>
      <w:tblStyleRowBandSize w:val="1"/>
      <w:tblStyleColBandSize w:val="1"/>
      <w:tblCellMar>
        <w:top w:w="100" w:type="dxa"/>
        <w:left w:w="100" w:type="dxa"/>
        <w:bottom w:w="100" w:type="dxa"/>
        <w:right w:w="100" w:type="dxa"/>
      </w:tblCellMar>
    </w:tblPr>
  </w:style>
  <w:style w:type="table" w:customStyle="1" w:styleId="afc">
    <w:basedOn w:val="TableNormal"/>
    <w:rsid w:val="00F43EE6"/>
    <w:tblPr>
      <w:tblStyleRowBandSize w:val="1"/>
      <w:tblStyleColBandSize w:val="1"/>
      <w:tblCellMar>
        <w:top w:w="100" w:type="dxa"/>
        <w:left w:w="100" w:type="dxa"/>
        <w:bottom w:w="100" w:type="dxa"/>
        <w:right w:w="100" w:type="dxa"/>
      </w:tblCellMar>
    </w:tblPr>
  </w:style>
  <w:style w:type="table" w:customStyle="1" w:styleId="afd">
    <w:basedOn w:val="TableNormal"/>
    <w:rsid w:val="00F43EE6"/>
    <w:tblPr>
      <w:tblStyleRowBandSize w:val="1"/>
      <w:tblStyleColBandSize w:val="1"/>
      <w:tblCellMar>
        <w:top w:w="15" w:type="dxa"/>
        <w:left w:w="15" w:type="dxa"/>
        <w:bottom w:w="15" w:type="dxa"/>
        <w:right w:w="15" w:type="dxa"/>
      </w:tblCellMar>
    </w:tblPr>
  </w:style>
  <w:style w:type="table" w:customStyle="1" w:styleId="afe">
    <w:basedOn w:val="TableNormal"/>
    <w:rsid w:val="00F43EE6"/>
    <w:tblPr>
      <w:tblStyleRowBandSize w:val="1"/>
      <w:tblStyleColBandSize w:val="1"/>
      <w:tblCellMar>
        <w:top w:w="100" w:type="dxa"/>
        <w:left w:w="100" w:type="dxa"/>
        <w:bottom w:w="100" w:type="dxa"/>
        <w:right w:w="100" w:type="dxa"/>
      </w:tblCellMar>
    </w:tblPr>
  </w:style>
  <w:style w:type="table" w:customStyle="1" w:styleId="aff">
    <w:basedOn w:val="TableNormal"/>
    <w:rsid w:val="00F43EE6"/>
    <w:tblPr>
      <w:tblStyleRowBandSize w:val="1"/>
      <w:tblStyleColBandSize w:val="1"/>
      <w:tblCellMar>
        <w:top w:w="100" w:type="dxa"/>
        <w:left w:w="100" w:type="dxa"/>
        <w:bottom w:w="100" w:type="dxa"/>
        <w:right w:w="100" w:type="dxa"/>
      </w:tblCellMar>
    </w:tblPr>
  </w:style>
  <w:style w:type="table" w:customStyle="1" w:styleId="aff0">
    <w:basedOn w:val="TableNormal"/>
    <w:rsid w:val="00F43EE6"/>
    <w:tblPr>
      <w:tblStyleRowBandSize w:val="1"/>
      <w:tblStyleColBandSize w:val="1"/>
      <w:tblCellMar>
        <w:top w:w="100" w:type="dxa"/>
        <w:left w:w="100" w:type="dxa"/>
        <w:bottom w:w="100" w:type="dxa"/>
        <w:right w:w="100" w:type="dxa"/>
      </w:tblCellMar>
    </w:tblPr>
  </w:style>
  <w:style w:type="table" w:customStyle="1" w:styleId="aff1">
    <w:basedOn w:val="TableNormal"/>
    <w:rsid w:val="00F43EE6"/>
    <w:pPr>
      <w:spacing w:after="0" w:line="240" w:lineRule="auto"/>
    </w:pPr>
    <w:tblPr>
      <w:tblStyleRowBandSize w:val="1"/>
      <w:tblStyleColBandSize w:val="1"/>
      <w:tblCellMar>
        <w:top w:w="0" w:type="dxa"/>
        <w:left w:w="108" w:type="dxa"/>
        <w:bottom w:w="0" w:type="dxa"/>
        <w:right w:w="108" w:type="dxa"/>
      </w:tblCellMar>
    </w:tblPr>
  </w:style>
  <w:style w:type="table" w:customStyle="1" w:styleId="aff2">
    <w:basedOn w:val="TableNormal"/>
    <w:rsid w:val="00F43EE6"/>
    <w:tblPr>
      <w:tblStyleRowBandSize w:val="1"/>
      <w:tblStyleColBandSize w:val="1"/>
      <w:tblCellMar>
        <w:top w:w="100" w:type="dxa"/>
        <w:left w:w="100" w:type="dxa"/>
        <w:bottom w:w="100" w:type="dxa"/>
        <w:right w:w="100" w:type="dxa"/>
      </w:tblCellMar>
    </w:tblPr>
  </w:style>
  <w:style w:type="table" w:customStyle="1" w:styleId="aff3">
    <w:basedOn w:val="TableNormal"/>
    <w:rsid w:val="00F43EE6"/>
    <w:tblPr>
      <w:tblStyleRowBandSize w:val="1"/>
      <w:tblStyleColBandSize w:val="1"/>
      <w:tblCellMar>
        <w:top w:w="100" w:type="dxa"/>
        <w:left w:w="100" w:type="dxa"/>
        <w:bottom w:w="100" w:type="dxa"/>
        <w:right w:w="100" w:type="dxa"/>
      </w:tblCellMar>
    </w:tblPr>
  </w:style>
  <w:style w:type="table" w:customStyle="1" w:styleId="aff4">
    <w:basedOn w:val="TableNormal"/>
    <w:rsid w:val="00F43EE6"/>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kras-lider.ru" TargetMode="External"/><Relationship Id="rId13" Type="http://schemas.openxmlformats.org/officeDocument/2006/relationships/hyperlink" Target="mailto:vladimir-smo@rambler.r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kras-lider.ru" TargetMode="External"/><Relationship Id="rId12" Type="http://schemas.openxmlformats.org/officeDocument/2006/relationships/hyperlink" Target="https://vviktorr9.wixsite.com/muze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gmuzey@rmbler.ru" TargetMode="External"/><Relationship Id="rId5" Type="http://schemas.openxmlformats.org/officeDocument/2006/relationships/footnotes" Target="footnotes.xml"/><Relationship Id="rId15" Type="http://schemas.openxmlformats.org/officeDocument/2006/relationships/hyperlink" Target="https://goo.gl/forms/Flyd57L4fTcUc7F52" TargetMode="External"/><Relationship Id="rId10" Type="http://schemas.openxmlformats.org/officeDocument/2006/relationships/hyperlink" Target="http://bogbiblio.ru/jirbis2/"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bog_biblioteka@mail.ru" TargetMode="External"/><Relationship Id="rId14" Type="http://schemas.openxmlformats.org/officeDocument/2006/relationships/hyperlink" Target="https://rdk-yantar.krn.muzkul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34</Pages>
  <Words>10074</Words>
  <Characters>57425</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cp:lastModifiedBy>
  <cp:revision>9</cp:revision>
  <dcterms:created xsi:type="dcterms:W3CDTF">2019-03-25T08:39:00Z</dcterms:created>
  <dcterms:modified xsi:type="dcterms:W3CDTF">2019-03-28T04:01:00Z</dcterms:modified>
</cp:coreProperties>
</file>